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3D1" w:rsidRPr="00C143D1" w:rsidRDefault="00C143D1" w:rsidP="00C143D1">
      <w:pPr>
        <w:rPr>
          <w:b/>
          <w:bCs/>
          <w:sz w:val="36"/>
          <w:szCs w:val="36"/>
        </w:rPr>
      </w:pPr>
      <w:r w:rsidRPr="00C143D1">
        <w:rPr>
          <w:b/>
          <w:bCs/>
          <w:sz w:val="36"/>
          <w:szCs w:val="36"/>
        </w:rPr>
        <w:t>"Himlen faller! Himlen faller!"</w:t>
      </w:r>
      <w:r w:rsidRPr="00C143D1">
        <w:rPr>
          <w:b/>
          <w:bCs/>
          <w:sz w:val="36"/>
          <w:szCs w:val="36"/>
        </w:rPr>
        <w:t xml:space="preserve"> </w:t>
      </w:r>
      <w:r w:rsidRPr="00C143D1">
        <w:rPr>
          <w:b/>
          <w:bCs/>
          <w:sz w:val="36"/>
          <w:szCs w:val="36"/>
        </w:rPr>
        <w:t xml:space="preserve">ropade </w:t>
      </w:r>
      <w:r>
        <w:rPr>
          <w:b/>
          <w:bCs/>
          <w:sz w:val="36"/>
          <w:szCs w:val="36"/>
        </w:rPr>
        <w:t>lilla kycklingen</w:t>
      </w:r>
      <w:r w:rsidRPr="00C143D1">
        <w:rPr>
          <w:b/>
          <w:bCs/>
          <w:sz w:val="36"/>
          <w:szCs w:val="36"/>
        </w:rPr>
        <w:t>.</w:t>
      </w:r>
    </w:p>
    <w:p w:rsidR="00C143D1" w:rsidRDefault="00C143D1" w:rsidP="00C143D1">
      <w:r>
        <w:t>Och himlen föll, och ingen lyssnade, och allt var stilla.</w:t>
      </w:r>
    </w:p>
    <w:p w:rsidR="00C143D1" w:rsidRDefault="00C143D1" w:rsidP="00C143D1">
      <w:r>
        <w:t xml:space="preserve">   </w:t>
      </w:r>
    </w:p>
    <w:p w:rsidR="00C143D1" w:rsidRDefault="00C143D1" w:rsidP="00C143D1">
      <w:r>
        <w:t>En vetenskaplig litteratursökning efter "elektromagnetiska" + "biologiska effekter" producerar det häpnadsväckande antalet 76 400 studier, fler studier än för de flesta andra miljöhot, ändå fortsätter världen</w:t>
      </w:r>
      <w:r>
        <w:t xml:space="preserve"> i samma spår.</w:t>
      </w:r>
      <w:r>
        <w:t xml:space="preserve"> </w:t>
      </w:r>
      <w:r>
        <w:t xml:space="preserve">Man </w:t>
      </w:r>
      <w:r>
        <w:t xml:space="preserve">ser men </w:t>
      </w:r>
      <w:r>
        <w:t xml:space="preserve">är </w:t>
      </w:r>
      <w:r>
        <w:t xml:space="preserve">ändå blind, </w:t>
      </w:r>
      <w:r>
        <w:t xml:space="preserve">man </w:t>
      </w:r>
      <w:r>
        <w:t>lyssn</w:t>
      </w:r>
      <w:r>
        <w:t>ar</w:t>
      </w:r>
      <w:r>
        <w:t xml:space="preserve"> men ändå döv, </w:t>
      </w:r>
      <w:r>
        <w:t>man använder</w:t>
      </w:r>
      <w:r>
        <w:t xml:space="preserve"> tystnad som tröst, frammarschande l</w:t>
      </w:r>
      <w:r>
        <w:t>ögner</w:t>
      </w:r>
      <w:r>
        <w:t xml:space="preserve"> för en ljus framtid.</w:t>
      </w:r>
    </w:p>
    <w:p w:rsidR="00C143D1" w:rsidRDefault="00C143D1" w:rsidP="00C143D1"/>
    <w:p w:rsidR="00C143D1" w:rsidRDefault="00C143D1" w:rsidP="00C143D1">
      <w:r>
        <w:t xml:space="preserve">På den holländska ön </w:t>
      </w:r>
      <w:proofErr w:type="spellStart"/>
      <w:r>
        <w:t>Texel</w:t>
      </w:r>
      <w:proofErr w:type="spellEnd"/>
      <w:r>
        <w:t xml:space="preserve">, som är den södra änden av en rad öar som skiljer Vadehavet från Nordsjön, kom en stor häckande koloni av sjöfåglar som kallas Sandwichtärnor ("stortärnor" på nederländska) till huvudnyheter förra månaden genom att dö. Av de 7 000 fåglar som häckade i De </w:t>
      </w:r>
      <w:proofErr w:type="spellStart"/>
      <w:r>
        <w:t>Pettens</w:t>
      </w:r>
      <w:proofErr w:type="spellEnd"/>
      <w:r>
        <w:t xml:space="preserve"> naturreservat fram till slutet av maj var ingen kvar i mitten av juni. 3 000 fågelkroppar samlades in, och resten dog eller övergav sina bon.</w:t>
      </w:r>
    </w:p>
    <w:p w:rsidR="00C143D1" w:rsidRDefault="00C143D1" w:rsidP="00C143D1"/>
    <w:p w:rsidR="00C143D1" w:rsidRDefault="00C143D1" w:rsidP="00C143D1">
      <w:r>
        <w:t xml:space="preserve">Korrespondenten som skickade mig den här nyheten, Antonia i Nederländerna, skickade mig också till en holländsk webbplats som övervakar alla mobiltorn och antenner i hela landet. </w:t>
      </w:r>
      <w:proofErr w:type="spellStart"/>
      <w:r>
        <w:t>Tärnkatastrofen</w:t>
      </w:r>
      <w:proofErr w:type="spellEnd"/>
      <w:r>
        <w:t xml:space="preserve"> skylldes på "fågelinfluensan" och hon misstänkte att något annat kunde vara på gång. När jag tittade på hemsidan blev jag nedstämd. De första 35 döda tärnorna vid De </w:t>
      </w:r>
      <w:proofErr w:type="spellStart"/>
      <w:r>
        <w:t>Petten</w:t>
      </w:r>
      <w:proofErr w:type="spellEnd"/>
      <w:r>
        <w:t xml:space="preserve"> hittades den 29 maj 2022. Det finns tre celltorn i utkanten av reservatet, och faktiskt i det territorium som tärnorna bebor. Enligt webbplatsen hade 18 nya 4G-antenner precis lagts till </w:t>
      </w:r>
      <w:r>
        <w:t xml:space="preserve">i </w:t>
      </w:r>
      <w:r>
        <w:t xml:space="preserve">dessa torn – 6 av Vodafone till sitt 83-fotstorn den 25 maj 2022 och 12 av KPN till sitt 108-fotstorn den 29 maj 2022. </w:t>
      </w:r>
      <w:r>
        <w:t>A</w:t>
      </w:r>
      <w:r>
        <w:t>ntalet frekvenser som sänds ut av dessa två torn hade ökat över natten från 5 till 11.</w:t>
      </w:r>
    </w:p>
    <w:p w:rsidR="00C143D1" w:rsidRDefault="00C143D1" w:rsidP="00C143D1"/>
    <w:p w:rsidR="00C143D1" w:rsidRDefault="00C143D1" w:rsidP="00C143D1">
      <w:r>
        <w:t xml:space="preserve">Förutom att ha alla dessa antenner precis vid reservatet, ligger De </w:t>
      </w:r>
      <w:proofErr w:type="spellStart"/>
      <w:r>
        <w:t>Petten</w:t>
      </w:r>
      <w:proofErr w:type="spellEnd"/>
      <w:r>
        <w:t xml:space="preserve"> på den norra kanten av en vattenväg som skiljer Nordsjön från Vadehavet, och ett stort antal antenner på båda sidor om den vattenvägen -- antennerna i Den </w:t>
      </w:r>
      <w:proofErr w:type="spellStart"/>
      <w:r>
        <w:t>Helden</w:t>
      </w:r>
      <w:proofErr w:type="spellEnd"/>
      <w:r>
        <w:t xml:space="preserve"> i söder och antennerna på </w:t>
      </w:r>
      <w:proofErr w:type="spellStart"/>
      <w:r>
        <w:t>Texel</w:t>
      </w:r>
      <w:proofErr w:type="spellEnd"/>
      <w:r>
        <w:t xml:space="preserve"> i norr -- är riktade mot den livliga vattenvägen, som intensivt används av fartygen som ständigt passerar genom den. Följaktligen, enligt min forskning, finns det totalt 105 4G-antenner inom 7 miles från De </w:t>
      </w:r>
      <w:proofErr w:type="spellStart"/>
      <w:r>
        <w:t>Petten</w:t>
      </w:r>
      <w:proofErr w:type="spellEnd"/>
      <w:r>
        <w:t xml:space="preserve"> som är riktade direkt mot den.</w:t>
      </w:r>
    </w:p>
    <w:p w:rsidR="00C143D1" w:rsidRDefault="00C143D1" w:rsidP="00C143D1"/>
    <w:p w:rsidR="00C143D1" w:rsidRDefault="00C143D1" w:rsidP="00C143D1">
      <w:r>
        <w:t xml:space="preserve">Var </w:t>
      </w:r>
      <w:proofErr w:type="spellStart"/>
      <w:r>
        <w:t>Texels</w:t>
      </w:r>
      <w:proofErr w:type="spellEnd"/>
      <w:r>
        <w:t xml:space="preserve"> Sandwichtärnor redan i dålig form av all strålning de utsatts för de senaste åren? Och dödade den plötsliga ökningen av både antalet antenner och antalet frekvenser dem till slut?</w:t>
      </w:r>
    </w:p>
    <w:p w:rsidR="00C143D1" w:rsidRDefault="00C143D1" w:rsidP="00C143D1"/>
    <w:p w:rsidR="00C143D1" w:rsidRDefault="00C143D1" w:rsidP="00C143D1">
      <w:r>
        <w:t>Jag bestämde mig för att undersöka vidare. Det jag har upptäckt, både i Nederländerna och på andra håll, är konsekvent men inte enkelt. Här är några grova regler:</w:t>
      </w:r>
    </w:p>
    <w:p w:rsidR="00C143D1" w:rsidRDefault="00C143D1" w:rsidP="00C143D1"/>
    <w:p w:rsidR="00C143D1" w:rsidRDefault="00C143D1" w:rsidP="00C143D1">
      <w:r>
        <w:t>(a) En plötslig dramatisk ökning av antalet antenner och frekvenser vars källa finns inom en häckningskoloni eller på dess gräns är dödlig. Häckande fåglar kan inte undvika strålningen; de måste antingen överge sina bon eller dö.</w:t>
      </w:r>
    </w:p>
    <w:p w:rsidR="00C143D1" w:rsidRDefault="00C143D1" w:rsidP="00C143D1"/>
    <w:p w:rsidR="00C143D1" w:rsidRDefault="00C143D1" w:rsidP="00C143D1">
      <w:r>
        <w:t>(b) Effekten av antenner riktade mot en häckningskoloni på avstånd beror på den mänskliga populationen. I en glest befolkad region sänder antennerna ut lite strålning och få frekvenser eftersom få människor använder dem. Däremot används celltorn i större hamnar flitigt, både av boende och fartyg, och avger maximal strålning. Detsamma gäller antenner riktade mot hårt trafikerade farleder.</w:t>
      </w:r>
    </w:p>
    <w:p w:rsidR="00C143D1" w:rsidRDefault="00C143D1" w:rsidP="00C143D1"/>
    <w:p w:rsidR="00C143D1" w:rsidRDefault="00C143D1" w:rsidP="00C143D1">
      <w:r>
        <w:t xml:space="preserve">(c) Avstånd spelar inte så stor roll som terräng och </w:t>
      </w:r>
      <w:proofErr w:type="spellStart"/>
      <w:r>
        <w:t>tornhöjd</w:t>
      </w:r>
      <w:proofErr w:type="spellEnd"/>
      <w:r>
        <w:t>. Strålningen från ett högre torn färdas längre. Och när det inte finns annat än vatten mellan tornet och fågelkolonin, reflekterar och förstärker vattnet signalen och avståndet spelar väldigt liten roll.</w:t>
      </w:r>
    </w:p>
    <w:p w:rsidR="00C143D1" w:rsidRDefault="00C143D1" w:rsidP="00C143D1"/>
    <w:p w:rsidR="00C143D1" w:rsidRDefault="00C143D1" w:rsidP="00C143D1">
      <w:r>
        <w:t>(d) 4G-torn är i allmänhet sämre än 5G-torn. Detta beror på att 4G-torn sänder sin strålning i alla riktningar medan 5G-torn sänder ut det mesta av sin strålning i fokuserade strålar, riktade direkt mot personer som håller 5G-telefoner i sina händer.</w:t>
      </w:r>
    </w:p>
    <w:p w:rsidR="00C143D1" w:rsidRDefault="00C143D1" w:rsidP="00C143D1"/>
    <w:p w:rsidR="00C143D1" w:rsidRDefault="00C143D1" w:rsidP="00C143D1">
      <w:r>
        <w:t>Med dessa regler i åtanke, låt oss titta på några andra avelskolonier av Sandwichtärnor och se vad som har hänt med dem i år:</w:t>
      </w:r>
    </w:p>
    <w:p w:rsidR="00C143D1" w:rsidRDefault="00C143D1" w:rsidP="00C143D1"/>
    <w:p w:rsidR="00C143D1" w:rsidRDefault="00C143D1" w:rsidP="00C143D1">
      <w:r>
        <w:lastRenderedPageBreak/>
        <w:t xml:space="preserve">En annan stor häckningskoloni av Sandwichtärnor skapade rubriker lite senare, och av samma anledning: den vid </w:t>
      </w:r>
      <w:proofErr w:type="spellStart"/>
      <w:r>
        <w:t>Waterdunen</w:t>
      </w:r>
      <w:proofErr w:type="spellEnd"/>
      <w:r>
        <w:t xml:space="preserve">, i andra änden av Nederländerna, i provinsen Zeeland. Liksom De </w:t>
      </w:r>
      <w:proofErr w:type="spellStart"/>
      <w:r>
        <w:t>Petten</w:t>
      </w:r>
      <w:proofErr w:type="spellEnd"/>
      <w:r>
        <w:t xml:space="preserve"> ligger naturreservatet </w:t>
      </w:r>
      <w:proofErr w:type="spellStart"/>
      <w:r>
        <w:t>Waterdunen</w:t>
      </w:r>
      <w:proofErr w:type="spellEnd"/>
      <w:r>
        <w:t xml:space="preserve"> på en livlig farled vid infarten till en livlig hamn. Den största kolonin av dessa fåglar i Nederländerna, </w:t>
      </w:r>
      <w:proofErr w:type="spellStart"/>
      <w:r>
        <w:t>Waterdunen</w:t>
      </w:r>
      <w:proofErr w:type="spellEnd"/>
      <w:r>
        <w:t xml:space="preserve"> var värd för 7 000 par tärnor som flög upp från Afrika för att häcka där i våras. Men den 24 juni 2022 rapporterades att 4 600 döda vuxna och unga smörgåstärnor hade samlats in där under de föregående två veckorna. I slutet av juni fanns inte heller denna koloni längre.</w:t>
      </w:r>
    </w:p>
    <w:p w:rsidR="00C143D1" w:rsidRDefault="00C143D1" w:rsidP="00C143D1"/>
    <w:p w:rsidR="00C143D1" w:rsidRDefault="00C143D1" w:rsidP="00C143D1">
      <w:r>
        <w:t xml:space="preserve">Naturreservatet vid </w:t>
      </w:r>
      <w:proofErr w:type="spellStart"/>
      <w:r>
        <w:t>Waterdunen</w:t>
      </w:r>
      <w:proofErr w:type="spellEnd"/>
      <w:r>
        <w:t xml:space="preserve"> har 318 hårt använda 4G-antenner riktade i dess riktning från avstånd från 0,5 till 8 miles. De flesta av dessa avger mellan 1 000 och 2 000 watt strålning vardera. 46 av dessa antenner är nya, efter att ha lagts till i befintliga torn i april, maj och juni 2022. Ett 55 fots torn mindre än 2 miles ner på stranden från </w:t>
      </w:r>
      <w:proofErr w:type="spellStart"/>
      <w:r>
        <w:t>Waterdunen</w:t>
      </w:r>
      <w:proofErr w:type="spellEnd"/>
      <w:r>
        <w:t xml:space="preserve"> uppgraderades den 18 maj 2022 från 6 antenner till 12 och från 2 frekvenser till 4. Ett annat 40 fots torn på samma plats uppgraderades den 22 juni 2022 från 6 antenner till 18 och från 2 frekvenser till 6. Eftersom smörgåstärnor lever av fisk ligger tornet inom födosöksområdet för den kolonin.</w:t>
      </w:r>
    </w:p>
    <w:p w:rsidR="00C143D1" w:rsidRDefault="00C143D1" w:rsidP="007E633C"/>
    <w:p w:rsidR="007E633C" w:rsidRDefault="007E633C" w:rsidP="007E633C">
      <w:r w:rsidRPr="007E633C">
        <w:t xml:space="preserve">Hände samma sak med alla häckande Sandwichtärnor i Nederländerna? Nej. Bara 20 mil från </w:t>
      </w:r>
      <w:proofErr w:type="spellStart"/>
      <w:r w:rsidRPr="007E633C">
        <w:t>Waterdunen</w:t>
      </w:r>
      <w:proofErr w:type="spellEnd"/>
      <w:r w:rsidRPr="007E633C">
        <w:t xml:space="preserve"> låg en liten, frisk koloni av tärnor vid ett naturreservat som heter </w:t>
      </w:r>
      <w:proofErr w:type="spellStart"/>
      <w:r w:rsidRPr="007E633C">
        <w:t>Yerseke</w:t>
      </w:r>
      <w:proofErr w:type="spellEnd"/>
      <w:r w:rsidRPr="007E633C">
        <w:t xml:space="preserve"> </w:t>
      </w:r>
      <w:proofErr w:type="spellStart"/>
      <w:r w:rsidRPr="007E633C">
        <w:t>Moer</w:t>
      </w:r>
      <w:proofErr w:type="spellEnd"/>
      <w:r w:rsidRPr="007E633C">
        <w:t xml:space="preserve">. Och från april till juli, d.v.s. under hela häckningssäsongen 2022, trivdes denna koloni och inga döda fåglar hittades där. Till skillnad från De </w:t>
      </w:r>
      <w:proofErr w:type="spellStart"/>
      <w:r w:rsidRPr="007E633C">
        <w:t>Petten</w:t>
      </w:r>
      <w:proofErr w:type="spellEnd"/>
      <w:r w:rsidRPr="007E633C">
        <w:t xml:space="preserve"> och </w:t>
      </w:r>
      <w:proofErr w:type="spellStart"/>
      <w:r w:rsidRPr="007E633C">
        <w:t>Waterdunen</w:t>
      </w:r>
      <w:proofErr w:type="spellEnd"/>
      <w:r w:rsidRPr="007E633C">
        <w:t xml:space="preserve">, är detta reservat beläget på en relativt isolerad plats, är inte nära en större hamn och är inte </w:t>
      </w:r>
      <w:r w:rsidR="00CF4329">
        <w:t>nära</w:t>
      </w:r>
      <w:r w:rsidRPr="007E633C">
        <w:t xml:space="preserve"> sjöfart. Totalt 35 4G-antenner riktas mot denna reserv från avstånd på upp till 8 miles. Endast två av dessa antenner har lagts till sedan april.</w:t>
      </w:r>
    </w:p>
    <w:p w:rsidR="007E633C" w:rsidRDefault="007E633C" w:rsidP="007E633C"/>
    <w:p w:rsidR="007E633C" w:rsidRDefault="007E633C" w:rsidP="007E633C">
      <w:r>
        <w:t xml:space="preserve">Likaså i Frankrike hade två mycket stora kolonier av tärnor två helt olika upplevelser. Vid naturreservatet </w:t>
      </w:r>
      <w:proofErr w:type="spellStart"/>
      <w:r>
        <w:t>Platier</w:t>
      </w:r>
      <w:proofErr w:type="spellEnd"/>
      <w:r>
        <w:t xml:space="preserve"> </w:t>
      </w:r>
      <w:proofErr w:type="spellStart"/>
      <w:r>
        <w:t>d’Oye</w:t>
      </w:r>
      <w:proofErr w:type="spellEnd"/>
      <w:r>
        <w:t xml:space="preserve"> nära hamnen i Calais började en koloni med 3 000 smörgåstärnor häcka i april. De första 100 döda fåglarna upptäcktes den 20 maj och inom några veckor var kolonin nästan helt utplånad.</w:t>
      </w:r>
    </w:p>
    <w:p w:rsidR="007E633C" w:rsidRDefault="007E633C" w:rsidP="007E633C"/>
    <w:p w:rsidR="007E633C" w:rsidRDefault="007E633C" w:rsidP="007E633C">
      <w:r>
        <w:t xml:space="preserve">Situationen vid </w:t>
      </w:r>
      <w:proofErr w:type="spellStart"/>
      <w:r>
        <w:t>Platier</w:t>
      </w:r>
      <w:proofErr w:type="spellEnd"/>
      <w:r>
        <w:t xml:space="preserve"> </w:t>
      </w:r>
      <w:proofErr w:type="spellStart"/>
      <w:r>
        <w:t>d’Oye</w:t>
      </w:r>
      <w:proofErr w:type="spellEnd"/>
      <w:r>
        <w:t xml:space="preserve"> liknar den längre norrut på </w:t>
      </w:r>
      <w:proofErr w:type="spellStart"/>
      <w:r>
        <w:t>Texel</w:t>
      </w:r>
      <w:proofErr w:type="spellEnd"/>
      <w:r>
        <w:t>: dussintals nya 4G- och 5G-antenner tillkom nära reservatet under månaderna maj och juni. 3 nya 4G-antenner och 6 nya 5G-antenner lades till i ett befintligt 90-fots celltorn som gränsar till reservatet. Ytterligare 6 nya 4G-antenner och 6 nya 5G-antenner lades till i ett befintligt 140-fotstorn cirka två mil åt sydost. Ytterligare 6 nya 4G-antenner och 6 nya 5G-antenner lades till i ett befintligt 95-fotstorn cirka två mil österut. När detta skrivs finns det häpnadsväckande antalet 355 antenner av alla slag på 26 torn på 13 platser, från 10 fot höga till 255 fot höga inom cirka 4 miles från detta naturreservat.</w:t>
      </w:r>
    </w:p>
    <w:p w:rsidR="007E633C" w:rsidRDefault="007E633C" w:rsidP="007E633C"/>
    <w:p w:rsidR="007E633C" w:rsidRDefault="007E633C" w:rsidP="007E633C">
      <w:r w:rsidRPr="007E633C">
        <w:t xml:space="preserve">En ännu större koloni – den största häckningskolonin av smörgåstärnor i Frankrike – hade ingen sjukdom under häckningssäsongen 2022. Den kallas Polder de </w:t>
      </w:r>
      <w:proofErr w:type="spellStart"/>
      <w:r w:rsidRPr="007E633C">
        <w:t>Sébastopol</w:t>
      </w:r>
      <w:proofErr w:type="spellEnd"/>
      <w:r w:rsidRPr="007E633C">
        <w:t xml:space="preserve"> och var värd för flera tusen par häckande fåglar. Men precis som </w:t>
      </w:r>
      <w:proofErr w:type="spellStart"/>
      <w:r w:rsidRPr="007E633C">
        <w:t>Yerseke</w:t>
      </w:r>
      <w:proofErr w:type="spellEnd"/>
      <w:r w:rsidRPr="007E633C">
        <w:t xml:space="preserve"> </w:t>
      </w:r>
      <w:proofErr w:type="spellStart"/>
      <w:r w:rsidRPr="007E633C">
        <w:t>Moer</w:t>
      </w:r>
      <w:proofErr w:type="spellEnd"/>
      <w:r w:rsidRPr="007E633C">
        <w:t xml:space="preserve"> ligger den på en isolerad ö med få mänskliga invånare. Öns landområde är till stor del ägnat åt parker, naturreservat och besöksboenden. Ingen av antennerna på de två celltornen en halv mil väster om Poldern är riktade mot den. Och även om det finns ett stort antal antenner mellan en och fyra mil bort som är riktade direkt mot Poldern, passerar inga fartyg förbi offshore och dessa antenner används föga förutom av besökare till reservatet som går dess stigar.</w:t>
      </w:r>
    </w:p>
    <w:p w:rsidR="007E633C" w:rsidRDefault="007E633C" w:rsidP="007E633C"/>
    <w:p w:rsidR="007E633C" w:rsidRDefault="007E633C" w:rsidP="007E633C">
      <w:r w:rsidRPr="007E633C">
        <w:t>När man tittar på detaljerna och olika erfarenheter av särskilda häckningskolonier av dessa fåglar, bryts den officiella historien samman. Hur kan man förstå utrotningen av så många av dessa fåglar på några veckor på så vitt spridda platser? Enligt fågelskyddsorganisationerna är fågelinfluensan så smittsam att den sprider sig bland smörgåstärnor över hela Europa på några dagar, men den är ändå så smittsam att en liten koloni av tärnor 20 mil bort slipper smutsfritt. Fågelinfluensan reser från den ena änden av Nederländerna till den andra på några dagar, men inte mellan två holländska kolonier 20 mil från varandra, och inte mellan de två största kolonierna i Frankrike?</w:t>
      </w:r>
    </w:p>
    <w:p w:rsidR="007E633C" w:rsidRDefault="007E633C" w:rsidP="007E633C"/>
    <w:p w:rsidR="007E633C" w:rsidRDefault="007E633C" w:rsidP="007E633C">
      <w:r w:rsidRPr="007E633C">
        <w:t xml:space="preserve">Naturvårdsorganisationerna tycker uppenbarligen inte heller att det är konstigt att plötsligt och för första gången någonsin, 2022, (a) dödar fågelinfluensan (a) smörgåstärnor och (b) inträffar under deras häckningsperiod. Under årtionden av övervakning av dem har fågelinfluensan aldrig drabbat smörgåstärnor tidigare någonstans i världen. Och det har alltid varit en </w:t>
      </w:r>
      <w:proofErr w:type="spellStart"/>
      <w:r w:rsidRPr="007E633C">
        <w:t>säsongssjukdom</w:t>
      </w:r>
      <w:proofErr w:type="spellEnd"/>
      <w:r w:rsidRPr="007E633C">
        <w:t xml:space="preserve">, som bara förekommer på hösten och vintern, och har aldrig tidigare drabbat några typer av vilda fåglar på våren och sommaren förrän 2022. Den har heller aldrig drabbat så många olika sorters vilda fåglar på en gång -- tärnor, måsar, </w:t>
      </w:r>
      <w:proofErr w:type="spellStart"/>
      <w:r w:rsidRPr="007E633C">
        <w:t>avoceter</w:t>
      </w:r>
      <w:proofErr w:type="spellEnd"/>
      <w:r w:rsidRPr="007E633C">
        <w:t xml:space="preserve">, </w:t>
      </w:r>
      <w:proofErr w:type="spellStart"/>
      <w:r w:rsidRPr="007E633C">
        <w:t>havsulor</w:t>
      </w:r>
      <w:proofErr w:type="spellEnd"/>
      <w:r w:rsidRPr="007E633C">
        <w:t xml:space="preserve">, </w:t>
      </w:r>
      <w:proofErr w:type="spellStart"/>
      <w:r w:rsidRPr="007E633C">
        <w:t>havsulver</w:t>
      </w:r>
      <w:proofErr w:type="spellEnd"/>
      <w:r w:rsidRPr="007E633C">
        <w:t xml:space="preserve">, sillgrisslor, lunnefåglar, </w:t>
      </w:r>
      <w:proofErr w:type="spellStart"/>
      <w:r w:rsidRPr="007E633C">
        <w:t>strandsnappare</w:t>
      </w:r>
      <w:proofErr w:type="spellEnd"/>
      <w:r w:rsidRPr="007E633C">
        <w:t xml:space="preserve">, ankor, gäss, snäckor, fasaner, skator, </w:t>
      </w:r>
      <w:proofErr w:type="spellStart"/>
      <w:r w:rsidRPr="007E633C">
        <w:t>sanderlingar</w:t>
      </w:r>
      <w:proofErr w:type="spellEnd"/>
      <w:r w:rsidRPr="007E633C">
        <w:t xml:space="preserve">, storkar, tranor, pelikaner, hägrar, svanar, lommar, sparvar, duvor, </w:t>
      </w:r>
      <w:r w:rsidRPr="007E633C">
        <w:lastRenderedPageBreak/>
        <w:t xml:space="preserve">rödvingade koltrast, rödvingade koltrast, vingar skarv, dopping, </w:t>
      </w:r>
      <w:proofErr w:type="spellStart"/>
      <w:r w:rsidRPr="007E633C">
        <w:t>dunlin</w:t>
      </w:r>
      <w:proofErr w:type="spellEnd"/>
      <w:r w:rsidRPr="007E633C">
        <w:t xml:space="preserve">, kråka, korpar, skallig örn, hökar, falkar, gamar. Både fågelorganisationerna och myndigheterna reagerar reflexmässigt genom att bära masker och </w:t>
      </w:r>
      <w:proofErr w:type="spellStart"/>
      <w:r w:rsidRPr="007E633C">
        <w:t>hazmatdräkter</w:t>
      </w:r>
      <w:proofErr w:type="spellEnd"/>
      <w:r w:rsidRPr="007E633C">
        <w:t xml:space="preserve"> när de besöker dessa kolonier och hanterar döda fåglar. Men de borde börja ifrågasätta orsaken till en sådan oöverträffad katastrof.</w:t>
      </w:r>
    </w:p>
    <w:p w:rsidR="007E633C" w:rsidRDefault="007E633C" w:rsidP="007E633C"/>
    <w:p w:rsidR="007E633C" w:rsidRDefault="007E633C" w:rsidP="007E633C">
      <w:r w:rsidRPr="007E633C">
        <w:t>Det råder ingen tvekan om att sjuka fåglar har testat positivt för ett virus som kallas H5N1. Men när varje testlaboratorium ständigt förstärker fragment av det viruset i ett oräkneligt antal PCR-tester, måste man misstänka att väggarna, golven, luften, utrustningen och personalen i testlaboratorierna är förorenade med detta virus. När man kommer ihåg att prover från en get, en vaktel och en papaya, skickade till Tanzanias nationella hälsolaboratorium, alla kom tillbaka positiva för covid-19, bör resultaten av PCR-tester, oavsett om det gäller människor, fåglar eller frukt, betraktas med försiktighet. Ja, både fåglar och människor blir sjuka och dör, men det finns en annan uppenbar faktor som ignoreras. Tendensen att skylla all sjukdom på mikroorganismer förstör vår värld.</w:t>
      </w:r>
    </w:p>
    <w:p w:rsidR="007E633C" w:rsidRDefault="007E633C" w:rsidP="007E633C"/>
    <w:p w:rsidR="007E633C" w:rsidRDefault="007E633C" w:rsidP="007E633C">
      <w:r w:rsidRPr="007E633C">
        <w:t xml:space="preserve">Det är den okontrollerade bestrålningen av vår värld som dödar oss och utplånar alla fåglar. Både 4G- och 5G-antenner sätts upp snabbare och i större antal än någonsin tidigare, inte bara på land utan även på havsytan. Överallt där det finns vindkraftsparker till havs, placerar mobiltelefonföretagen mobiltorn på dessa plattformar. Sjöfåglar kommer snart inte bara att ha någon plats att lägga sina ägg och föda upp sina ungar på, utan de kommer inte ens att kunna jaga efter sin mat och mata sina ungar utan att bli bestrålade. Det största företaget som bygger celltorn på havsytan heter </w:t>
      </w:r>
      <w:proofErr w:type="spellStart"/>
      <w:r w:rsidRPr="007E633C">
        <w:t>Tampnet</w:t>
      </w:r>
      <w:proofErr w:type="spellEnd"/>
      <w:r w:rsidRPr="007E633C">
        <w:t xml:space="preserve">. Här är en karta över alla deras torn och deras täckningsområden i Nordsjön och </w:t>
      </w:r>
      <w:proofErr w:type="gramStart"/>
      <w:r w:rsidRPr="007E633C">
        <w:t>Mexikanska</w:t>
      </w:r>
      <w:proofErr w:type="gramEnd"/>
      <w:r w:rsidRPr="007E633C">
        <w:t xml:space="preserve"> golfen: </w:t>
      </w:r>
      <w:hyperlink r:id="rId4" w:history="1">
        <w:r w:rsidR="00CF4329" w:rsidRPr="00C578D8">
          <w:rPr>
            <w:rStyle w:val="Hyperlnk"/>
          </w:rPr>
          <w:t>https://www.tampnet.com/coverage-maps</w:t>
        </w:r>
      </w:hyperlink>
      <w:r w:rsidR="00E6701B">
        <w:t>.</w:t>
      </w:r>
    </w:p>
    <w:p w:rsidR="007E633C" w:rsidRDefault="007E633C" w:rsidP="007E633C"/>
    <w:p w:rsidR="007E633C" w:rsidRDefault="007E633C" w:rsidP="007E633C">
      <w:r w:rsidRPr="007E633C">
        <w:t xml:space="preserve">År 1918, på höjden av den spanska influensan, misslyckades försök från medicinska team i Boston och San Francisco att påvisa influensans smittsamma natur. De samlade in slemhinnor från munnar, näsor, svalg och </w:t>
      </w:r>
      <w:proofErr w:type="spellStart"/>
      <w:r w:rsidRPr="007E633C">
        <w:t>bronkier</w:t>
      </w:r>
      <w:proofErr w:type="spellEnd"/>
      <w:r w:rsidRPr="007E633C">
        <w:t xml:space="preserve"> hos sjuka influensapatienter i olika stadier av sjukdomen och överförde dessa sekret till näsor, svalg och ögon hos hundratals friska frivilliga. De injicerade blod från sjuka influensapatienter i friska frivilliga. De lät friska frivilliga sitta näsa mot näsa med svårt sjuka influensapatienter medan de pratade med varandra och sedan hostade patienten fem gånger direkt i ansiktet på volontären. Ingen av de frivilliga blev sjuk på något sätt. Dessa experiment publicerades i Journal of the </w:t>
      </w:r>
      <w:proofErr w:type="spellStart"/>
      <w:r w:rsidRPr="007E633C">
        <w:t>American</w:t>
      </w:r>
      <w:proofErr w:type="spellEnd"/>
      <w:r w:rsidRPr="007E633C">
        <w:t xml:space="preserve"> Medical Association, Boston Medical and </w:t>
      </w:r>
      <w:proofErr w:type="spellStart"/>
      <w:r w:rsidRPr="007E633C">
        <w:t>Surgical</w:t>
      </w:r>
      <w:proofErr w:type="spellEnd"/>
      <w:r w:rsidRPr="007E633C">
        <w:t xml:space="preserve"> Journal och Public Health </w:t>
      </w:r>
      <w:proofErr w:type="spellStart"/>
      <w:r w:rsidRPr="007E633C">
        <w:t>Reports</w:t>
      </w:r>
      <w:proofErr w:type="spellEnd"/>
      <w:r w:rsidRPr="007E633C">
        <w:t>.</w:t>
      </w:r>
    </w:p>
    <w:p w:rsidR="007E633C" w:rsidRDefault="007E633C" w:rsidP="007E633C"/>
    <w:p w:rsidR="007E633C" w:rsidRDefault="007E633C" w:rsidP="007E633C">
      <w:r>
        <w:t>Hästar drabbades också av influensa, och liknande misslyckanden deltog i försök att överföra influensa från en häst till en annan. Som ett resultat av dessa experiment skrev överstelöjtnant Herbert Watkins-</w:t>
      </w:r>
      <w:proofErr w:type="spellStart"/>
      <w:r>
        <w:t>Pitchford</w:t>
      </w:r>
      <w:proofErr w:type="spellEnd"/>
      <w:r>
        <w:t xml:space="preserve"> att han inte kunde hitta några bevis för att influensa någonsin spreds direkt från en häst till en annan.</w:t>
      </w:r>
    </w:p>
    <w:p w:rsidR="007E633C" w:rsidRDefault="007E633C" w:rsidP="007E633C"/>
    <w:p w:rsidR="007E633C" w:rsidRDefault="007E633C" w:rsidP="007E633C">
      <w:r>
        <w:t xml:space="preserve">Många är de forskare som genom åren har observerat att influensa, oavsett om det är hos människor, hästar, fåglar eller grisar, är en oerhört märklig sjukdom. Ingen har någonsin förklarat varför influensan är säsongsbetonad, till exempel. Eller varför influensaepidemier tar slut. Eller varför epidemier utanför säsong inte sprider sig. Eller varför influensaepidemier exploderar över hela länder på en gång, och försvinner lika mirakulöst, som om de plötsligt förbjuds. Eller hur mänsklig influensa kan spridas runt om i världen på dagar, och har alltid gjort det, även för århundraden sedan när varken flygplan, bilar, järnvägar eller ångfartyg existerade. Minst 23 forskare genom åren, inklusive Richard </w:t>
      </w:r>
      <w:proofErr w:type="spellStart"/>
      <w:r>
        <w:t>Shope</w:t>
      </w:r>
      <w:proofErr w:type="spellEnd"/>
      <w:r>
        <w:t>, vetenskapsmannen som först identifierade influensaviruset 1931, har publicerat artiklar som ifrågasätter influensans smittsamma natur och/eller antyder en elektrisk orsak till den.</w:t>
      </w:r>
    </w:p>
    <w:p w:rsidR="007E633C" w:rsidRDefault="007E633C" w:rsidP="007E633C"/>
    <w:p w:rsidR="007E633C" w:rsidRDefault="007E633C" w:rsidP="007E633C">
      <w:r>
        <w:t xml:space="preserve">Kapitel 7, 8 och 9 i min kritiskt viktiga bok, The </w:t>
      </w:r>
      <w:proofErr w:type="spellStart"/>
      <w:r>
        <w:t>Invisible</w:t>
      </w:r>
      <w:proofErr w:type="spellEnd"/>
      <w:r>
        <w:t xml:space="preserve"> Rainbow: A </w:t>
      </w:r>
      <w:proofErr w:type="spellStart"/>
      <w:r>
        <w:t>History</w:t>
      </w:r>
      <w:proofErr w:type="spellEnd"/>
      <w:r>
        <w:t xml:space="preserve"> of </w:t>
      </w:r>
      <w:proofErr w:type="spellStart"/>
      <w:r>
        <w:t>Electricity</w:t>
      </w:r>
      <w:proofErr w:type="spellEnd"/>
      <w:r>
        <w:t xml:space="preserve"> and Life, ägnas åt en fullständig, detaljerad undersökning av influensans historia och vetenskap. Kapitel 16, det längsta kapitlet i boken, ägnas delvis åt effekterna av elektromagnetisk strålning på fåglar. Jag föreslår att alla fågelskyddsorganisationer ska skaffa min bok och läsa den noggrant.</w:t>
      </w:r>
    </w:p>
    <w:p w:rsidR="00E6701B" w:rsidRDefault="00E6701B" w:rsidP="007E633C"/>
    <w:p w:rsidR="00E6701B" w:rsidRPr="0013551E" w:rsidRDefault="00E6701B" w:rsidP="00E6701B">
      <w:pPr>
        <w:spacing w:line="300" w:lineRule="atLeast"/>
        <w:rPr>
          <w:rFonts w:ascii="Calibri" w:eastAsia="Times New Roman" w:hAnsi="Calibri"/>
          <w:color w:val="3C4858"/>
          <w:sz w:val="21"/>
          <w:szCs w:val="21"/>
        </w:rPr>
      </w:pPr>
      <w:r w:rsidRPr="0013551E">
        <w:rPr>
          <w:rFonts w:eastAsia="Times New Roman"/>
          <w:color w:val="3C4858"/>
          <w:sz w:val="24"/>
          <w:szCs w:val="24"/>
        </w:rPr>
        <w:t>Arthur Firstenberg, President</w:t>
      </w:r>
      <w:r w:rsidR="0013551E" w:rsidRPr="0013551E">
        <w:rPr>
          <w:rFonts w:eastAsia="Times New Roman"/>
          <w:color w:val="3C4858"/>
          <w:sz w:val="24"/>
          <w:szCs w:val="24"/>
        </w:rPr>
        <w:t xml:space="preserve">                                           </w:t>
      </w:r>
      <w:r w:rsidR="0013551E" w:rsidRPr="0013551E">
        <w:rPr>
          <w:rFonts w:eastAsia="Times New Roman"/>
          <w:color w:val="3C4858"/>
          <w:sz w:val="20"/>
          <w:szCs w:val="20"/>
        </w:rPr>
        <w:t xml:space="preserve">Översättning av Kalle Hellberg </w:t>
      </w:r>
      <w:r w:rsidR="0013551E">
        <w:rPr>
          <w:rFonts w:eastAsia="Times New Roman"/>
          <w:color w:val="3C4858"/>
          <w:sz w:val="20"/>
          <w:szCs w:val="20"/>
        </w:rPr>
        <w:t>2022-07-29</w:t>
      </w:r>
    </w:p>
    <w:p w:rsidR="00E6701B" w:rsidRPr="00E6701B" w:rsidRDefault="00E6701B" w:rsidP="00E6701B">
      <w:pPr>
        <w:spacing w:line="300" w:lineRule="atLeast"/>
        <w:rPr>
          <w:rFonts w:eastAsia="Times New Roman"/>
          <w:color w:val="3C4858"/>
          <w:sz w:val="21"/>
          <w:szCs w:val="21"/>
          <w:lang w:val="en-US"/>
        </w:rPr>
      </w:pPr>
      <w:r w:rsidRPr="00E6701B">
        <w:rPr>
          <w:rFonts w:eastAsia="Times New Roman"/>
          <w:color w:val="3C4858"/>
          <w:sz w:val="24"/>
          <w:szCs w:val="24"/>
          <w:lang w:val="en-US"/>
        </w:rPr>
        <w:t>Cellular Phone Task Force</w:t>
      </w:r>
      <w:r w:rsidR="0013551E">
        <w:rPr>
          <w:rFonts w:eastAsia="Times New Roman"/>
          <w:color w:val="3C4858"/>
          <w:sz w:val="24"/>
          <w:szCs w:val="24"/>
          <w:lang w:val="en-US"/>
        </w:rPr>
        <w:tab/>
      </w:r>
      <w:r w:rsidR="0013551E">
        <w:rPr>
          <w:rFonts w:eastAsia="Times New Roman"/>
          <w:color w:val="3C4858"/>
          <w:sz w:val="24"/>
          <w:szCs w:val="24"/>
          <w:lang w:val="en-US"/>
        </w:rPr>
        <w:tab/>
        <w:t xml:space="preserve">            </w:t>
      </w:r>
      <w:hyperlink r:id="rId5" w:history="1">
        <w:r w:rsidR="0013551E" w:rsidRPr="0013551E">
          <w:rPr>
            <w:rStyle w:val="Hyperlnk"/>
            <w:rFonts w:eastAsia="Times New Roman"/>
            <w:sz w:val="20"/>
            <w:szCs w:val="20"/>
            <w:lang w:val="en-US"/>
          </w:rPr>
          <w:t xml:space="preserve">Original </w:t>
        </w:r>
        <w:proofErr w:type="spellStart"/>
        <w:r w:rsidR="0013551E" w:rsidRPr="0013551E">
          <w:rPr>
            <w:rStyle w:val="Hyperlnk"/>
            <w:rFonts w:eastAsia="Times New Roman"/>
            <w:sz w:val="20"/>
            <w:szCs w:val="20"/>
            <w:lang w:val="en-US"/>
          </w:rPr>
          <w:t>här</w:t>
        </w:r>
        <w:proofErr w:type="spellEnd"/>
      </w:hyperlink>
      <w:r w:rsidR="0013551E">
        <w:rPr>
          <w:rFonts w:eastAsia="Times New Roman"/>
          <w:color w:val="3C4858"/>
          <w:sz w:val="20"/>
          <w:szCs w:val="20"/>
          <w:lang w:val="en-US"/>
        </w:rPr>
        <w:t xml:space="preserve"> </w:t>
      </w:r>
    </w:p>
    <w:p w:rsidR="00E6701B" w:rsidRPr="0013551E" w:rsidRDefault="00E6701B" w:rsidP="00E6701B">
      <w:pPr>
        <w:rPr>
          <w:lang w:val="en-US"/>
        </w:rPr>
      </w:pPr>
      <w:r w:rsidRPr="0013551E">
        <w:rPr>
          <w:rFonts w:eastAsia="Times New Roman"/>
          <w:color w:val="3C4858"/>
          <w:sz w:val="24"/>
          <w:szCs w:val="24"/>
          <w:lang w:val="en-US"/>
        </w:rPr>
        <w:t>P.O. Box 6216</w:t>
      </w:r>
      <w:r w:rsidRPr="0013551E">
        <w:rPr>
          <w:rFonts w:eastAsia="Times New Roman"/>
          <w:color w:val="3C4858"/>
          <w:sz w:val="24"/>
          <w:szCs w:val="24"/>
          <w:lang w:val="en-US"/>
        </w:rPr>
        <w:br/>
        <w:t>Santa Fe, NM 87502</w:t>
      </w:r>
      <w:bookmarkStart w:id="0" w:name="_GoBack"/>
      <w:bookmarkEnd w:id="0"/>
      <w:r w:rsidRPr="0013551E">
        <w:rPr>
          <w:rFonts w:eastAsia="Times New Roman"/>
          <w:color w:val="3C4858"/>
          <w:sz w:val="24"/>
          <w:szCs w:val="24"/>
          <w:lang w:val="en-US"/>
        </w:rPr>
        <w:br/>
        <w:t>USA</w:t>
      </w:r>
    </w:p>
    <w:sectPr w:rsidR="00E6701B" w:rsidRPr="0013551E" w:rsidSect="00E6701B">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3C"/>
    <w:rsid w:val="0013551E"/>
    <w:rsid w:val="004D72AC"/>
    <w:rsid w:val="007E633C"/>
    <w:rsid w:val="00C143D1"/>
    <w:rsid w:val="00CF4329"/>
    <w:rsid w:val="00E6701B"/>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8821"/>
  <w15:chartTrackingRefBased/>
  <w15:docId w15:val="{32D9D9CD-AEAF-4244-B38E-DC8C3A92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F4329"/>
    <w:rPr>
      <w:color w:val="0563C1" w:themeColor="hyperlink"/>
      <w:u w:val="single"/>
    </w:rPr>
  </w:style>
  <w:style w:type="character" w:styleId="Olstomnmnande">
    <w:name w:val="Unresolved Mention"/>
    <w:basedOn w:val="Standardstycketeckensnitt"/>
    <w:uiPriority w:val="99"/>
    <w:semiHidden/>
    <w:unhideWhenUsed/>
    <w:rsid w:val="00CF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2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llphonetaskforce.org/wp-content/uploads/2022/07/Birds-on-Texel-Island.pdf" TargetMode="External"/><Relationship Id="rId4" Type="http://schemas.openxmlformats.org/officeDocument/2006/relationships/hyperlink" Target="https://www.tampnet.com/coverage-map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2149</Words>
  <Characters>11394</Characters>
  <Application>Microsoft Office Word</Application>
  <DocSecurity>0</DocSecurity>
  <Lines>94</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2022-07-29T17:46:00Z</dcterms:created>
  <dcterms:modified xsi:type="dcterms:W3CDTF">2022-07-29T18:24:00Z</dcterms:modified>
</cp:coreProperties>
</file>