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36F" w:rsidRPr="0004136F" w:rsidRDefault="0004136F" w:rsidP="0004136F">
      <w:pPr>
        <w:shd w:val="clear" w:color="auto" w:fill="FFFFFF"/>
        <w:outlineLvl w:val="0"/>
        <w:rPr>
          <w:rFonts w:ascii="Times New Roman" w:eastAsia="Times New Roman" w:hAnsi="Times New Roman" w:cs="Times New Roman"/>
          <w:b/>
          <w:bCs/>
          <w:color w:val="404040"/>
          <w:kern w:val="36"/>
          <w:sz w:val="40"/>
          <w:szCs w:val="40"/>
          <w:lang w:eastAsia="sv-SE"/>
        </w:rPr>
      </w:pPr>
      <w:r w:rsidRPr="0004136F">
        <w:rPr>
          <w:rFonts w:ascii="Times New Roman" w:eastAsia="Times New Roman" w:hAnsi="Times New Roman" w:cs="Times New Roman"/>
          <w:b/>
          <w:bCs/>
          <w:color w:val="404040"/>
          <w:kern w:val="36"/>
          <w:sz w:val="40"/>
          <w:szCs w:val="40"/>
          <w:lang w:eastAsia="sv-SE"/>
        </w:rPr>
        <w:t xml:space="preserve">Ett öppet brev till Robert F. Kennedy Jr. och Del </w:t>
      </w:r>
      <w:proofErr w:type="spellStart"/>
      <w:r w:rsidRPr="0004136F">
        <w:rPr>
          <w:rFonts w:ascii="Times New Roman" w:eastAsia="Times New Roman" w:hAnsi="Times New Roman" w:cs="Times New Roman"/>
          <w:b/>
          <w:bCs/>
          <w:color w:val="404040"/>
          <w:kern w:val="36"/>
          <w:sz w:val="40"/>
          <w:szCs w:val="40"/>
          <w:lang w:eastAsia="sv-SE"/>
        </w:rPr>
        <w:t>Bigtree</w:t>
      </w:r>
      <w:proofErr w:type="spellEnd"/>
    </w:p>
    <w:p w:rsidR="0004136F" w:rsidRPr="0004136F" w:rsidRDefault="0004136F" w:rsidP="0004136F">
      <w:pPr>
        <w:shd w:val="clear" w:color="auto" w:fill="FFFFFF"/>
        <w:spacing w:before="100" w:beforeAutospacing="1"/>
        <w:outlineLvl w:val="2"/>
        <w:rPr>
          <w:rFonts w:ascii="Times New Roman" w:eastAsia="Times New Roman" w:hAnsi="Times New Roman" w:cs="Times New Roman"/>
          <w:color w:val="404040"/>
          <w:sz w:val="27"/>
          <w:szCs w:val="27"/>
          <w:lang w:eastAsia="sv-SE"/>
        </w:rPr>
      </w:pPr>
      <w:r>
        <w:rPr>
          <w:rFonts w:ascii="Times New Roman" w:eastAsia="Times New Roman" w:hAnsi="Times New Roman" w:cs="Times New Roman"/>
          <w:color w:val="404040"/>
          <w:sz w:val="27"/>
          <w:szCs w:val="27"/>
          <w:lang w:eastAsia="sv-SE"/>
        </w:rPr>
        <w:t xml:space="preserve">Att </w:t>
      </w:r>
      <w:r w:rsidRPr="0004136F">
        <w:rPr>
          <w:rFonts w:ascii="Times New Roman" w:eastAsia="Times New Roman" w:hAnsi="Times New Roman" w:cs="Times New Roman"/>
          <w:color w:val="404040"/>
          <w:sz w:val="27"/>
          <w:szCs w:val="27"/>
          <w:lang w:eastAsia="sv-SE"/>
        </w:rPr>
        <w:t xml:space="preserve">ta fram virus och terräng för </w:t>
      </w:r>
      <w:r w:rsidR="001469CC">
        <w:rPr>
          <w:rFonts w:ascii="Times New Roman" w:eastAsia="Times New Roman" w:hAnsi="Times New Roman" w:cs="Times New Roman"/>
          <w:color w:val="404040"/>
          <w:sz w:val="27"/>
          <w:szCs w:val="27"/>
          <w:lang w:eastAsia="sv-SE"/>
        </w:rPr>
        <w:t>era</w:t>
      </w:r>
      <w:r w:rsidRPr="0004136F">
        <w:rPr>
          <w:rFonts w:ascii="Times New Roman" w:eastAsia="Times New Roman" w:hAnsi="Times New Roman" w:cs="Times New Roman"/>
          <w:color w:val="404040"/>
          <w:sz w:val="27"/>
          <w:szCs w:val="27"/>
          <w:lang w:eastAsia="sv-SE"/>
        </w:rPr>
        <w:t xml:space="preserve"> respektive målgrupper är väl försenat</w:t>
      </w:r>
      <w:r w:rsidR="001469CC">
        <w:rPr>
          <w:rFonts w:ascii="Times New Roman" w:eastAsia="Times New Roman" w:hAnsi="Times New Roman" w:cs="Times New Roman"/>
          <w:color w:val="404040"/>
          <w:sz w:val="27"/>
          <w:szCs w:val="27"/>
          <w:lang w:eastAsia="sv-SE"/>
        </w:rPr>
        <w:t>?</w:t>
      </w:r>
      <w:bookmarkStart w:id="0" w:name="_GoBack"/>
      <w:bookmarkEnd w:id="0"/>
    </w:p>
    <w:p w:rsidR="0004136F" w:rsidRPr="0004136F" w:rsidRDefault="0004136F" w:rsidP="0004136F">
      <w:pPr>
        <w:shd w:val="clear" w:color="auto" w:fill="FFFFFF"/>
        <w:rPr>
          <w:rFonts w:ascii="Times New Roman" w:eastAsia="Times New Roman" w:hAnsi="Times New Roman" w:cs="Times New Roman"/>
          <w:color w:val="404040"/>
          <w:sz w:val="29"/>
          <w:szCs w:val="29"/>
          <w:lang w:eastAsia="sv-SE"/>
        </w:rPr>
      </w:pPr>
    </w:p>
    <w:p w:rsidR="0004136F" w:rsidRPr="0004136F" w:rsidRDefault="0004136F" w:rsidP="0004136F">
      <w:pPr>
        <w:shd w:val="clear" w:color="auto" w:fill="FFFFFF"/>
        <w:spacing w:line="300" w:lineRule="atLeast"/>
        <w:rPr>
          <w:rFonts w:ascii="Segoe UI" w:eastAsia="Times New Roman" w:hAnsi="Segoe UI" w:cs="Segoe UI"/>
          <w:b/>
          <w:bCs/>
          <w:color w:val="404040"/>
          <w:spacing w:val="-2"/>
          <w:sz w:val="21"/>
          <w:szCs w:val="21"/>
          <w:lang w:val="en-US" w:eastAsia="sv-SE"/>
        </w:rPr>
      </w:pPr>
      <w:hyperlink r:id="rId4" w:history="1">
        <w:r w:rsidRPr="0004136F">
          <w:rPr>
            <w:rFonts w:ascii="Segoe UI" w:eastAsia="Times New Roman" w:hAnsi="Segoe UI" w:cs="Segoe UI"/>
            <w:b/>
            <w:bCs/>
            <w:color w:val="0000FF"/>
            <w:spacing w:val="-2"/>
            <w:sz w:val="21"/>
            <w:szCs w:val="21"/>
            <w:u w:val="single"/>
            <w:lang w:val="en-US" w:eastAsia="sv-SE"/>
          </w:rPr>
          <w:t xml:space="preserve">D. Alec </w:t>
        </w:r>
        <w:proofErr w:type="spellStart"/>
        <w:r w:rsidRPr="0004136F">
          <w:rPr>
            <w:rFonts w:ascii="Segoe UI" w:eastAsia="Times New Roman" w:hAnsi="Segoe UI" w:cs="Segoe UI"/>
            <w:b/>
            <w:bCs/>
            <w:color w:val="0000FF"/>
            <w:spacing w:val="-2"/>
            <w:sz w:val="21"/>
            <w:szCs w:val="21"/>
            <w:u w:val="single"/>
            <w:lang w:val="en-US" w:eastAsia="sv-SE"/>
          </w:rPr>
          <w:t>Zeck</w:t>
        </w:r>
        <w:proofErr w:type="spellEnd"/>
      </w:hyperlink>
    </w:p>
    <w:p w:rsidR="0004136F" w:rsidRPr="0004136F" w:rsidRDefault="0004136F" w:rsidP="0004136F">
      <w:pPr>
        <w:shd w:val="clear" w:color="auto" w:fill="FFFFFF"/>
        <w:spacing w:line="285" w:lineRule="atLeast"/>
        <w:rPr>
          <w:rFonts w:ascii="Segoe UI" w:eastAsia="Times New Roman" w:hAnsi="Segoe UI" w:cs="Segoe UI"/>
          <w:color w:val="404040"/>
          <w:spacing w:val="-2"/>
          <w:sz w:val="21"/>
          <w:szCs w:val="21"/>
          <w:lang w:val="en-US" w:eastAsia="sv-SE"/>
        </w:rPr>
      </w:pPr>
      <w:r w:rsidRPr="0004136F">
        <w:rPr>
          <w:rFonts w:ascii="Segoe UI" w:eastAsia="Times New Roman" w:hAnsi="Segoe UI" w:cs="Segoe UI"/>
          <w:color w:val="404040"/>
          <w:spacing w:val="-2"/>
          <w:sz w:val="21"/>
          <w:szCs w:val="21"/>
          <w:lang w:val="en-US" w:eastAsia="sv-SE"/>
        </w:rPr>
        <w:t xml:space="preserve">31 </w:t>
      </w:r>
      <w:proofErr w:type="spellStart"/>
      <w:r w:rsidRPr="0004136F">
        <w:rPr>
          <w:rFonts w:ascii="Segoe UI" w:eastAsia="Times New Roman" w:hAnsi="Segoe UI" w:cs="Segoe UI"/>
          <w:color w:val="404040"/>
          <w:spacing w:val="-2"/>
          <w:sz w:val="21"/>
          <w:szCs w:val="21"/>
          <w:lang w:val="en-US" w:eastAsia="sv-SE"/>
        </w:rPr>
        <w:t>januari</w:t>
      </w:r>
      <w:proofErr w:type="spellEnd"/>
    </w:p>
    <w:p w:rsidR="0004136F" w:rsidRPr="0004136F" w:rsidRDefault="0004136F" w:rsidP="0004136F">
      <w:pPr>
        <w:shd w:val="clear" w:color="auto" w:fill="FFFFFF"/>
        <w:rPr>
          <w:rFonts w:ascii="Segoe UI" w:eastAsia="Times New Roman" w:hAnsi="Segoe UI" w:cs="Segoe UI"/>
          <w:color w:val="0000FF"/>
          <w:sz w:val="29"/>
          <w:szCs w:val="29"/>
          <w:lang w:eastAsia="sv-SE"/>
        </w:rPr>
      </w:pPr>
      <w:r w:rsidRPr="0004136F">
        <w:rPr>
          <w:rFonts w:ascii="Times New Roman" w:eastAsia="Times New Roman" w:hAnsi="Times New Roman" w:cs="Times New Roman"/>
          <w:color w:val="404040"/>
          <w:sz w:val="29"/>
          <w:szCs w:val="29"/>
          <w:lang w:eastAsia="sv-SE"/>
        </w:rPr>
        <w:fldChar w:fldCharType="begin"/>
      </w:r>
      <w:r w:rsidRPr="0004136F">
        <w:rPr>
          <w:rFonts w:ascii="Times New Roman" w:eastAsia="Times New Roman" w:hAnsi="Times New Roman" w:cs="Times New Roman"/>
          <w:color w:val="404040"/>
          <w:sz w:val="29"/>
          <w:szCs w:val="29"/>
          <w:lang w:eastAsia="sv-SE"/>
        </w:rPr>
        <w:instrText xml:space="preserve"> HYPERLINK "https://aleczeck.substack.com/p/an-open-letter-to-robert-f-kennedy/comments" </w:instrText>
      </w:r>
      <w:r w:rsidRPr="0004136F">
        <w:rPr>
          <w:rFonts w:ascii="Times New Roman" w:eastAsia="Times New Roman" w:hAnsi="Times New Roman" w:cs="Times New Roman"/>
          <w:color w:val="404040"/>
          <w:sz w:val="29"/>
          <w:szCs w:val="29"/>
          <w:lang w:eastAsia="sv-SE"/>
        </w:rPr>
        <w:fldChar w:fldCharType="separate"/>
      </w:r>
    </w:p>
    <w:p w:rsidR="0004136F" w:rsidRPr="0004136F" w:rsidRDefault="0004136F" w:rsidP="0004136F">
      <w:pPr>
        <w:shd w:val="clear" w:color="auto" w:fill="FFFFFF"/>
        <w:rPr>
          <w:rFonts w:ascii="Times New Roman" w:eastAsia="Times New Roman" w:hAnsi="Times New Roman" w:cs="Times New Roman"/>
          <w:color w:val="404040"/>
          <w:sz w:val="29"/>
          <w:szCs w:val="29"/>
          <w:lang w:eastAsia="sv-SE"/>
        </w:rPr>
      </w:pPr>
      <w:r w:rsidRPr="0004136F">
        <w:rPr>
          <w:rFonts w:ascii="Times New Roman" w:eastAsia="Times New Roman" w:hAnsi="Times New Roman" w:cs="Times New Roman"/>
          <w:color w:val="404040"/>
          <w:sz w:val="29"/>
          <w:szCs w:val="29"/>
          <w:lang w:eastAsia="sv-SE"/>
        </w:rPr>
        <w:fldChar w:fldCharType="end"/>
      </w:r>
      <w:r w:rsidRPr="0004136F">
        <w:rPr>
          <w:rFonts w:ascii="Times New Roman" w:eastAsia="Times New Roman" w:hAnsi="Times New Roman" w:cs="Times New Roman"/>
          <w:color w:val="404040"/>
          <w:sz w:val="29"/>
          <w:szCs w:val="29"/>
          <w:lang w:eastAsia="sv-SE"/>
        </w:rPr>
        <w:t xml:space="preserve">Kära Robert F. Kennedy Jr. och Del </w:t>
      </w:r>
      <w:proofErr w:type="spellStart"/>
      <w:r w:rsidRPr="0004136F">
        <w:rPr>
          <w:rFonts w:ascii="Times New Roman" w:eastAsia="Times New Roman" w:hAnsi="Times New Roman" w:cs="Times New Roman"/>
          <w:color w:val="404040"/>
          <w:sz w:val="29"/>
          <w:szCs w:val="29"/>
          <w:lang w:eastAsia="sv-SE"/>
        </w:rPr>
        <w:t>Bigtree</w:t>
      </w:r>
      <w:proofErr w:type="spellEnd"/>
      <w:r w:rsidRPr="0004136F">
        <w:rPr>
          <w:rFonts w:ascii="Times New Roman" w:eastAsia="Times New Roman" w:hAnsi="Times New Roman" w:cs="Times New Roman"/>
          <w:color w:val="404040"/>
          <w:sz w:val="29"/>
          <w:szCs w:val="29"/>
          <w:lang w:eastAsia="sv-SE"/>
        </w:rPr>
        <w:t>,</w:t>
      </w:r>
      <w:r w:rsidRPr="0004136F">
        <w:rPr>
          <w:rFonts w:ascii="Times New Roman" w:eastAsia="Times New Roman" w:hAnsi="Times New Roman" w:cs="Times New Roman"/>
          <w:color w:val="404040"/>
          <w:sz w:val="29"/>
          <w:szCs w:val="29"/>
          <w:lang w:eastAsia="sv-SE"/>
        </w:rPr>
        <w:br/>
      </w:r>
      <w:r w:rsidRPr="0004136F">
        <w:rPr>
          <w:rFonts w:ascii="Times New Roman" w:eastAsia="Times New Roman" w:hAnsi="Times New Roman" w:cs="Times New Roman"/>
          <w:color w:val="404040"/>
          <w:sz w:val="29"/>
          <w:szCs w:val="29"/>
          <w:lang w:eastAsia="sv-SE"/>
        </w:rPr>
        <w:br/>
        <w:t xml:space="preserve">Jag heter Daniel "Alec" </w:t>
      </w:r>
      <w:proofErr w:type="spellStart"/>
      <w:r w:rsidRPr="0004136F">
        <w:rPr>
          <w:rFonts w:ascii="Times New Roman" w:eastAsia="Times New Roman" w:hAnsi="Times New Roman" w:cs="Times New Roman"/>
          <w:color w:val="404040"/>
          <w:sz w:val="29"/>
          <w:szCs w:val="29"/>
          <w:lang w:eastAsia="sv-SE"/>
        </w:rPr>
        <w:t>Zeck</w:t>
      </w:r>
      <w:proofErr w:type="spellEnd"/>
      <w:r w:rsidRPr="0004136F">
        <w:rPr>
          <w:rFonts w:ascii="Times New Roman" w:eastAsia="Times New Roman" w:hAnsi="Times New Roman" w:cs="Times New Roman"/>
          <w:color w:val="404040"/>
          <w:sz w:val="29"/>
          <w:szCs w:val="29"/>
          <w:lang w:eastAsia="sv-SE"/>
        </w:rPr>
        <w:t xml:space="preserve">. Jag är en man, en far, en examen från West Point, före detta armékapten, </w:t>
      </w:r>
      <w:proofErr w:type="spellStart"/>
      <w:r w:rsidRPr="0004136F">
        <w:rPr>
          <w:rFonts w:ascii="Times New Roman" w:eastAsia="Times New Roman" w:hAnsi="Times New Roman" w:cs="Times New Roman"/>
          <w:color w:val="404040"/>
          <w:sz w:val="29"/>
          <w:szCs w:val="29"/>
          <w:lang w:eastAsia="sv-SE"/>
        </w:rPr>
        <w:t>podcaster</w:t>
      </w:r>
      <w:proofErr w:type="spellEnd"/>
      <w:r w:rsidRPr="0004136F">
        <w:rPr>
          <w:rFonts w:ascii="Times New Roman" w:eastAsia="Times New Roman" w:hAnsi="Times New Roman" w:cs="Times New Roman"/>
          <w:color w:val="404040"/>
          <w:sz w:val="29"/>
          <w:szCs w:val="29"/>
          <w:lang w:eastAsia="sv-SE"/>
        </w:rPr>
        <w:t xml:space="preserve"> och chefsberättare på </w:t>
      </w:r>
      <w:hyperlink r:id="rId5" w:history="1">
        <w:r w:rsidRPr="0004136F">
          <w:rPr>
            <w:rFonts w:ascii="Times New Roman" w:eastAsia="Times New Roman" w:hAnsi="Times New Roman" w:cs="Times New Roman"/>
            <w:color w:val="0000FF"/>
            <w:sz w:val="29"/>
            <w:szCs w:val="29"/>
            <w:u w:val="single"/>
            <w:lang w:eastAsia="sv-SE"/>
          </w:rPr>
          <w:t>TheWayFwrd.com</w:t>
        </w:r>
      </w:hyperlink>
      <w:r w:rsidRPr="0004136F">
        <w:rPr>
          <w:rFonts w:ascii="Times New Roman" w:eastAsia="Times New Roman" w:hAnsi="Times New Roman" w:cs="Times New Roman"/>
          <w:color w:val="404040"/>
          <w:sz w:val="29"/>
          <w:szCs w:val="29"/>
          <w:lang w:eastAsia="sv-SE"/>
        </w:rPr>
        <w:t xml:space="preserve">, där vi "kartar vägen mot hälsa, frihet och medvetenhet för hela mänskligheten.” Jag uppskattar verkligen det arbete ni båda har gjort för att väcka mängder av människor till ytliga aspekter av korruption inom det medicinska etablissemanget. Precis som många andra hade ditt arbete en enorm inverkan på min första uppvaknanderesa angående vacciner, statlig korruption, läkemedelsindustrin och liknande. Jag lärde mig en enorm </w:t>
      </w:r>
      <w:proofErr w:type="gramStart"/>
      <w:r>
        <w:rPr>
          <w:rFonts w:ascii="Times New Roman" w:eastAsia="Times New Roman" w:hAnsi="Times New Roman" w:cs="Times New Roman"/>
          <w:color w:val="404040"/>
          <w:sz w:val="29"/>
          <w:szCs w:val="29"/>
          <w:lang w:eastAsia="sv-SE"/>
        </w:rPr>
        <w:t xml:space="preserve">mängd  </w:t>
      </w:r>
      <w:r w:rsidRPr="0004136F">
        <w:rPr>
          <w:rFonts w:ascii="Times New Roman" w:eastAsia="Times New Roman" w:hAnsi="Times New Roman" w:cs="Times New Roman"/>
          <w:i/>
          <w:iCs/>
          <w:color w:val="404040"/>
          <w:sz w:val="29"/>
          <w:szCs w:val="29"/>
          <w:lang w:eastAsia="sv-SE"/>
        </w:rPr>
        <w:t>sann</w:t>
      </w:r>
      <w:proofErr w:type="gramEnd"/>
      <w:r w:rsidRPr="0004136F">
        <w:rPr>
          <w:rFonts w:ascii="Times New Roman" w:eastAsia="Times New Roman" w:hAnsi="Times New Roman" w:cs="Times New Roman"/>
          <w:i/>
          <w:iCs/>
          <w:color w:val="404040"/>
          <w:sz w:val="29"/>
          <w:szCs w:val="29"/>
          <w:lang w:eastAsia="sv-SE"/>
        </w:rPr>
        <w:t> </w:t>
      </w:r>
      <w:r w:rsidRPr="0004136F">
        <w:rPr>
          <w:rFonts w:ascii="Times New Roman" w:eastAsia="Times New Roman" w:hAnsi="Times New Roman" w:cs="Times New Roman"/>
          <w:color w:val="404040"/>
          <w:sz w:val="29"/>
          <w:szCs w:val="29"/>
          <w:lang w:eastAsia="sv-SE"/>
        </w:rPr>
        <w:t>information om alla dessa saker från er båda, och jag tackar er för det.</w:t>
      </w:r>
    </w:p>
    <w:p w:rsidR="0004136F" w:rsidRPr="0004136F" w:rsidRDefault="0004136F" w:rsidP="0004136F">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lang w:eastAsia="sv-SE"/>
        </w:rPr>
      </w:pPr>
      <w:r w:rsidRPr="0004136F">
        <w:rPr>
          <w:rFonts w:ascii="Times New Roman" w:eastAsia="Times New Roman" w:hAnsi="Times New Roman" w:cs="Times New Roman"/>
          <w:color w:val="404040"/>
          <w:sz w:val="29"/>
          <w:szCs w:val="29"/>
          <w:lang w:eastAsia="sv-SE"/>
        </w:rPr>
        <w:t xml:space="preserve">Jag "vaknade" till sanningen om vacciner mellan </w:t>
      </w:r>
      <w:proofErr w:type="gramStart"/>
      <w:r w:rsidRPr="0004136F">
        <w:rPr>
          <w:rFonts w:ascii="Times New Roman" w:eastAsia="Times New Roman" w:hAnsi="Times New Roman" w:cs="Times New Roman"/>
          <w:color w:val="404040"/>
          <w:sz w:val="29"/>
          <w:szCs w:val="29"/>
          <w:lang w:eastAsia="sv-SE"/>
        </w:rPr>
        <w:t>2016-2018</w:t>
      </w:r>
      <w:proofErr w:type="gramEnd"/>
      <w:r w:rsidRPr="0004136F">
        <w:rPr>
          <w:rFonts w:ascii="Times New Roman" w:eastAsia="Times New Roman" w:hAnsi="Times New Roman" w:cs="Times New Roman"/>
          <w:color w:val="404040"/>
          <w:sz w:val="29"/>
          <w:szCs w:val="29"/>
          <w:lang w:eastAsia="sv-SE"/>
        </w:rPr>
        <w:t xml:space="preserve">, långt efter er båda. Vid den tiden var jag en aktiv tjänstgöringsofficer i den amerikanska armén och arbetade över 40 timmar i veckan. Med hjälp av min fru undersökte jag tvångsmässigt sanningen om vacciner under dessa år och lärde mig allt jag kunde. Jag kan nu återfå exakt samma information som ni båda fortsätter att ropa från era respektive organisationers massiva plattformar, </w:t>
      </w:r>
      <w:proofErr w:type="spellStart"/>
      <w:r w:rsidRPr="0004136F">
        <w:rPr>
          <w:rFonts w:ascii="Times New Roman" w:eastAsia="Times New Roman" w:hAnsi="Times New Roman" w:cs="Times New Roman"/>
          <w:color w:val="404040"/>
          <w:sz w:val="29"/>
          <w:szCs w:val="29"/>
          <w:lang w:eastAsia="sv-SE"/>
        </w:rPr>
        <w:t>Children's</w:t>
      </w:r>
      <w:proofErr w:type="spellEnd"/>
      <w:r w:rsidRPr="0004136F">
        <w:rPr>
          <w:rFonts w:ascii="Times New Roman" w:eastAsia="Times New Roman" w:hAnsi="Times New Roman" w:cs="Times New Roman"/>
          <w:color w:val="404040"/>
          <w:sz w:val="29"/>
          <w:szCs w:val="29"/>
          <w:lang w:eastAsia="sv-SE"/>
        </w:rPr>
        <w:t xml:space="preserve"> Health </w:t>
      </w:r>
      <w:proofErr w:type="spellStart"/>
      <w:r w:rsidRPr="0004136F">
        <w:rPr>
          <w:rFonts w:ascii="Times New Roman" w:eastAsia="Times New Roman" w:hAnsi="Times New Roman" w:cs="Times New Roman"/>
          <w:color w:val="404040"/>
          <w:sz w:val="29"/>
          <w:szCs w:val="29"/>
          <w:lang w:eastAsia="sv-SE"/>
        </w:rPr>
        <w:t>Defense</w:t>
      </w:r>
      <w:proofErr w:type="spellEnd"/>
      <w:r w:rsidRPr="0004136F">
        <w:rPr>
          <w:rFonts w:ascii="Times New Roman" w:eastAsia="Times New Roman" w:hAnsi="Times New Roman" w:cs="Times New Roman"/>
          <w:color w:val="404040"/>
          <w:sz w:val="29"/>
          <w:szCs w:val="29"/>
          <w:lang w:eastAsia="sv-SE"/>
        </w:rPr>
        <w:t xml:space="preserve"> (CHD) och </w:t>
      </w:r>
      <w:proofErr w:type="spellStart"/>
      <w:r w:rsidRPr="0004136F">
        <w:rPr>
          <w:rFonts w:ascii="Times New Roman" w:eastAsia="Times New Roman" w:hAnsi="Times New Roman" w:cs="Times New Roman"/>
          <w:color w:val="404040"/>
          <w:sz w:val="29"/>
          <w:szCs w:val="29"/>
          <w:lang w:eastAsia="sv-SE"/>
        </w:rPr>
        <w:t>Informed</w:t>
      </w:r>
      <w:proofErr w:type="spellEnd"/>
      <w:r w:rsidRPr="0004136F">
        <w:rPr>
          <w:rFonts w:ascii="Times New Roman" w:eastAsia="Times New Roman" w:hAnsi="Times New Roman" w:cs="Times New Roman"/>
          <w:color w:val="404040"/>
          <w:sz w:val="29"/>
          <w:szCs w:val="29"/>
          <w:lang w:eastAsia="sv-SE"/>
        </w:rPr>
        <w:t xml:space="preserve"> </w:t>
      </w:r>
      <w:proofErr w:type="spellStart"/>
      <w:r w:rsidRPr="0004136F">
        <w:rPr>
          <w:rFonts w:ascii="Times New Roman" w:eastAsia="Times New Roman" w:hAnsi="Times New Roman" w:cs="Times New Roman"/>
          <w:color w:val="404040"/>
          <w:sz w:val="29"/>
          <w:szCs w:val="29"/>
          <w:lang w:eastAsia="sv-SE"/>
        </w:rPr>
        <w:t>Consent</w:t>
      </w:r>
      <w:proofErr w:type="spellEnd"/>
      <w:r w:rsidRPr="0004136F">
        <w:rPr>
          <w:rFonts w:ascii="Times New Roman" w:eastAsia="Times New Roman" w:hAnsi="Times New Roman" w:cs="Times New Roman"/>
          <w:color w:val="404040"/>
          <w:sz w:val="29"/>
          <w:szCs w:val="29"/>
          <w:lang w:eastAsia="sv-SE"/>
        </w:rPr>
        <w:t xml:space="preserve"> Action </w:t>
      </w:r>
      <w:proofErr w:type="spellStart"/>
      <w:r w:rsidRPr="0004136F">
        <w:rPr>
          <w:rFonts w:ascii="Times New Roman" w:eastAsia="Times New Roman" w:hAnsi="Times New Roman" w:cs="Times New Roman"/>
          <w:color w:val="404040"/>
          <w:sz w:val="29"/>
          <w:szCs w:val="29"/>
          <w:lang w:eastAsia="sv-SE"/>
        </w:rPr>
        <w:t>Network</w:t>
      </w:r>
      <w:proofErr w:type="spellEnd"/>
      <w:r w:rsidRPr="0004136F">
        <w:rPr>
          <w:rFonts w:ascii="Times New Roman" w:eastAsia="Times New Roman" w:hAnsi="Times New Roman" w:cs="Times New Roman"/>
          <w:color w:val="404040"/>
          <w:sz w:val="29"/>
          <w:szCs w:val="29"/>
          <w:lang w:eastAsia="sv-SE"/>
        </w:rPr>
        <w:t xml:space="preserve"> (ICAN)/The </w:t>
      </w:r>
      <w:proofErr w:type="spellStart"/>
      <w:r w:rsidRPr="0004136F">
        <w:rPr>
          <w:rFonts w:ascii="Times New Roman" w:eastAsia="Times New Roman" w:hAnsi="Times New Roman" w:cs="Times New Roman"/>
          <w:color w:val="404040"/>
          <w:sz w:val="29"/>
          <w:szCs w:val="29"/>
          <w:lang w:eastAsia="sv-SE"/>
        </w:rPr>
        <w:t>Highwire</w:t>
      </w:r>
      <w:proofErr w:type="spellEnd"/>
      <w:r w:rsidRPr="0004136F">
        <w:rPr>
          <w:rFonts w:ascii="Times New Roman" w:eastAsia="Times New Roman" w:hAnsi="Times New Roman" w:cs="Times New Roman"/>
          <w:color w:val="404040"/>
          <w:sz w:val="29"/>
          <w:szCs w:val="29"/>
          <w:lang w:eastAsia="sv-SE"/>
        </w:rPr>
        <w:t>.</w:t>
      </w:r>
    </w:p>
    <w:p w:rsidR="0004136F" w:rsidRPr="0004136F" w:rsidRDefault="0004136F" w:rsidP="0004136F">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lang w:eastAsia="sv-SE"/>
        </w:rPr>
      </w:pPr>
      <w:r w:rsidRPr="0004136F">
        <w:rPr>
          <w:rFonts w:ascii="Times New Roman" w:eastAsia="Times New Roman" w:hAnsi="Times New Roman" w:cs="Times New Roman"/>
          <w:color w:val="404040"/>
          <w:sz w:val="29"/>
          <w:szCs w:val="29"/>
          <w:lang w:eastAsia="sv-SE"/>
        </w:rPr>
        <w:t>Mellan 2020 och nu har jag lärt mig sanningen om virologi och "hypotesen" (det är inte ens en riktig vetenskaplig teori). Det mesta av mitt lärande skedde i början av 2021. Jag är en av en handfull andra (en relativt liten grupp jämfört med den allmänna "anti-vax"-publiken) som leder anklagelsen för att avslöja sanningen om virologi. Jag hänvisar tillbaka till den tid det tog mig att lära mig både naturen av vaccinkorruption och sanningen om virologi för att göra en poäng: det var en relativt snabb process att lära mig denna information, och bristen på bevis för virus är något som nästan alla lätt kan förstå. Det kräver helt enkelt att du lägger undan dina förutfattade meningar, dogmer och ser med en logisk, vetenskaplig lins. Det vi pratar om är bevisen för påståendet att det finns patogena, submikroskopiska partiklar som kallas SARS-CoV-2 överförs från person till person. Samtalet om vad som orsakar symtom—</w:t>
      </w:r>
      <w:hyperlink r:id="rId6" w:history="1">
        <w:r w:rsidRPr="0004136F">
          <w:rPr>
            <w:rFonts w:ascii="Times New Roman" w:eastAsia="Times New Roman" w:hAnsi="Times New Roman" w:cs="Times New Roman"/>
            <w:color w:val="0000FF"/>
            <w:sz w:val="29"/>
            <w:szCs w:val="29"/>
            <w:u w:val="single"/>
            <w:lang w:eastAsia="sv-SE"/>
          </w:rPr>
          <w:t>och speciellt sammanslagning av symtom med namnet "COVID" </w:t>
        </w:r>
      </w:hyperlink>
      <w:r w:rsidRPr="0004136F">
        <w:rPr>
          <w:rFonts w:ascii="Times New Roman" w:eastAsia="Times New Roman" w:hAnsi="Times New Roman" w:cs="Times New Roman"/>
          <w:color w:val="404040"/>
          <w:sz w:val="29"/>
          <w:szCs w:val="29"/>
          <w:lang w:eastAsia="sv-SE"/>
        </w:rPr>
        <w:t>(som inte är "nya" förresten) - mellan två eller flera personer i samma utrymme är en separat diskussion. </w:t>
      </w:r>
    </w:p>
    <w:p w:rsidR="0004136F" w:rsidRPr="0004136F" w:rsidRDefault="0004136F" w:rsidP="0004136F">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lang w:eastAsia="sv-SE"/>
        </w:rPr>
      </w:pPr>
      <w:r w:rsidRPr="0004136F">
        <w:rPr>
          <w:rFonts w:ascii="Times New Roman" w:eastAsia="Times New Roman" w:hAnsi="Times New Roman" w:cs="Times New Roman"/>
          <w:color w:val="404040"/>
          <w:sz w:val="29"/>
          <w:szCs w:val="29"/>
          <w:lang w:eastAsia="sv-SE"/>
        </w:rPr>
        <w:lastRenderedPageBreak/>
        <w:t>Här är vad jag har förstått på relativt kort tid: </w:t>
      </w:r>
      <w:r w:rsidRPr="0004136F">
        <w:rPr>
          <w:rFonts w:ascii="Times New Roman" w:eastAsia="Times New Roman" w:hAnsi="Times New Roman" w:cs="Times New Roman"/>
          <w:b/>
          <w:bCs/>
          <w:color w:val="404040"/>
          <w:sz w:val="29"/>
          <w:szCs w:val="29"/>
          <w:lang w:eastAsia="sv-SE"/>
        </w:rPr>
        <w:t xml:space="preserve">Det finns inga bevis för att SARS-CoV-2 existerar. Virologi följer inte den vetenskapliga metoden. Virologi ansluter sig inte till logik. Helvete, de har inte ens kunnat bevisa att sjukdom överförs via vätskor från sjuka människor – än mindre mikrobiellt liv – i de otaliga experimentella försöken att göra det. Det finns många andra rimliga förklaringar till vad som orsakar sjukdom, av vilka vi inte har studerat tillräckligt mycket eftersom vi, kollektivt och särskilt i professionella kretsar, har varit så närsynt fokuserade på den obevisade idén att submikroskopiska patogena partiklar överförs från person till person </w:t>
      </w:r>
      <w:r>
        <w:rPr>
          <w:rFonts w:ascii="Times New Roman" w:eastAsia="Times New Roman" w:hAnsi="Times New Roman" w:cs="Times New Roman"/>
          <w:b/>
          <w:bCs/>
          <w:color w:val="404040"/>
          <w:sz w:val="29"/>
          <w:szCs w:val="29"/>
          <w:lang w:eastAsia="sv-SE"/>
        </w:rPr>
        <w:t xml:space="preserve">till </w:t>
      </w:r>
      <w:r w:rsidRPr="0004136F">
        <w:rPr>
          <w:rFonts w:ascii="Times New Roman" w:eastAsia="Times New Roman" w:hAnsi="Times New Roman" w:cs="Times New Roman"/>
          <w:b/>
          <w:bCs/>
          <w:color w:val="404040"/>
          <w:sz w:val="29"/>
          <w:szCs w:val="29"/>
          <w:lang w:eastAsia="sv-SE"/>
        </w:rPr>
        <w:t>person </w:t>
      </w:r>
      <w:r w:rsidRPr="0004136F">
        <w:rPr>
          <w:rFonts w:ascii="Times New Roman" w:eastAsia="Times New Roman" w:hAnsi="Times New Roman" w:cs="Times New Roman"/>
          <w:color w:val="404040"/>
          <w:sz w:val="29"/>
          <w:szCs w:val="29"/>
          <w:lang w:eastAsia="sv-SE"/>
        </w:rPr>
        <w:t>(Om du är ny på den här konversationen, läs </w:t>
      </w:r>
      <w:hyperlink r:id="rId7" w:history="1">
        <w:r w:rsidRPr="0004136F">
          <w:rPr>
            <w:rFonts w:ascii="Times New Roman" w:eastAsia="Times New Roman" w:hAnsi="Times New Roman" w:cs="Times New Roman"/>
            <w:color w:val="0000FF"/>
            <w:sz w:val="29"/>
            <w:szCs w:val="29"/>
            <w:u w:val="single"/>
            <w:lang w:eastAsia="sv-SE"/>
          </w:rPr>
          <w:t>detta</w:t>
        </w:r>
      </w:hyperlink>
      <w:r w:rsidRPr="0004136F">
        <w:rPr>
          <w:rFonts w:ascii="Times New Roman" w:eastAsia="Times New Roman" w:hAnsi="Times New Roman" w:cs="Times New Roman"/>
          <w:color w:val="404040"/>
          <w:sz w:val="29"/>
          <w:szCs w:val="29"/>
          <w:lang w:eastAsia="sv-SE"/>
        </w:rPr>
        <w:t>, titta på </w:t>
      </w:r>
      <w:hyperlink r:id="rId8" w:history="1">
        <w:r w:rsidRPr="0004136F">
          <w:rPr>
            <w:rFonts w:ascii="Times New Roman" w:eastAsia="Times New Roman" w:hAnsi="Times New Roman" w:cs="Times New Roman"/>
            <w:color w:val="0000FF"/>
            <w:sz w:val="29"/>
            <w:szCs w:val="29"/>
            <w:u w:val="single"/>
            <w:lang w:eastAsia="sv-SE"/>
          </w:rPr>
          <w:t>det här</w:t>
        </w:r>
      </w:hyperlink>
      <w:r w:rsidRPr="0004136F">
        <w:rPr>
          <w:rFonts w:ascii="Times New Roman" w:eastAsia="Times New Roman" w:hAnsi="Times New Roman" w:cs="Times New Roman"/>
          <w:color w:val="404040"/>
          <w:sz w:val="29"/>
          <w:szCs w:val="29"/>
          <w:lang w:eastAsia="sv-SE"/>
        </w:rPr>
        <w:t>, titta på</w:t>
      </w:r>
      <w:r>
        <w:rPr>
          <w:rFonts w:ascii="Times New Roman" w:eastAsia="Times New Roman" w:hAnsi="Times New Roman" w:cs="Times New Roman"/>
          <w:color w:val="404040"/>
          <w:sz w:val="29"/>
          <w:szCs w:val="29"/>
          <w:lang w:eastAsia="sv-SE"/>
        </w:rPr>
        <w:t xml:space="preserve"> </w:t>
      </w:r>
      <w:hyperlink r:id="rId9" w:history="1">
        <w:r w:rsidRPr="0004136F">
          <w:rPr>
            <w:rFonts w:ascii="Times New Roman" w:eastAsia="Times New Roman" w:hAnsi="Times New Roman" w:cs="Times New Roman"/>
            <w:color w:val="0000FF"/>
            <w:sz w:val="29"/>
            <w:szCs w:val="29"/>
            <w:u w:val="single"/>
            <w:lang w:eastAsia="sv-SE"/>
          </w:rPr>
          <w:t>detta</w:t>
        </w:r>
      </w:hyperlink>
      <w:r w:rsidRPr="0004136F">
        <w:rPr>
          <w:rFonts w:ascii="Times New Roman" w:eastAsia="Times New Roman" w:hAnsi="Times New Roman" w:cs="Times New Roman"/>
          <w:color w:val="404040"/>
          <w:sz w:val="29"/>
          <w:szCs w:val="29"/>
          <w:lang w:eastAsia="sv-SE"/>
        </w:rPr>
        <w:t>, besök </w:t>
      </w:r>
      <w:hyperlink r:id="rId10" w:history="1">
        <w:r w:rsidRPr="0004136F">
          <w:rPr>
            <w:rFonts w:ascii="Times New Roman" w:eastAsia="Times New Roman" w:hAnsi="Times New Roman" w:cs="Times New Roman"/>
            <w:color w:val="0000FF"/>
            <w:sz w:val="29"/>
            <w:szCs w:val="29"/>
            <w:u w:val="single"/>
            <w:lang w:eastAsia="sv-SE"/>
          </w:rPr>
          <w:t>den här webbplatsen </w:t>
        </w:r>
      </w:hyperlink>
      <w:r w:rsidRPr="0004136F">
        <w:rPr>
          <w:rFonts w:ascii="Times New Roman" w:eastAsia="Times New Roman" w:hAnsi="Times New Roman" w:cs="Times New Roman"/>
          <w:color w:val="404040"/>
          <w:sz w:val="29"/>
          <w:szCs w:val="29"/>
          <w:lang w:eastAsia="sv-SE"/>
        </w:rPr>
        <w:t>och </w:t>
      </w:r>
      <w:hyperlink r:id="rId11" w:history="1">
        <w:r w:rsidRPr="0004136F">
          <w:rPr>
            <w:rFonts w:ascii="Times New Roman" w:eastAsia="Times New Roman" w:hAnsi="Times New Roman" w:cs="Times New Roman"/>
            <w:color w:val="0000FF"/>
            <w:sz w:val="29"/>
            <w:szCs w:val="29"/>
            <w:u w:val="single"/>
            <w:lang w:eastAsia="sv-SE"/>
          </w:rPr>
          <w:t>läs dessa FOI-förfrågningar</w:t>
        </w:r>
      </w:hyperlink>
      <w:r w:rsidRPr="0004136F">
        <w:rPr>
          <w:rFonts w:ascii="Times New Roman" w:eastAsia="Times New Roman" w:hAnsi="Times New Roman" w:cs="Times New Roman"/>
          <w:color w:val="404040"/>
          <w:sz w:val="29"/>
          <w:szCs w:val="29"/>
          <w:lang w:eastAsia="sv-SE"/>
        </w:rPr>
        <w:t>, och du kommer nästan att vara helt uppdaterad om virologins nonsens).</w:t>
      </w:r>
    </w:p>
    <w:p w:rsidR="0004136F" w:rsidRPr="0004136F" w:rsidRDefault="002A0002" w:rsidP="0004136F">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lang w:eastAsia="sv-SE"/>
        </w:rPr>
      </w:pPr>
      <w:r>
        <w:rPr>
          <w:rFonts w:ascii="Times New Roman" w:eastAsia="Times New Roman" w:hAnsi="Times New Roman" w:cs="Times New Roman"/>
          <w:color w:val="404040"/>
          <w:sz w:val="29"/>
          <w:szCs w:val="29"/>
          <w:lang w:eastAsia="sv-SE"/>
        </w:rPr>
        <w:t>Era</w:t>
      </w:r>
      <w:r w:rsidR="0004136F" w:rsidRPr="0004136F">
        <w:rPr>
          <w:rFonts w:ascii="Times New Roman" w:eastAsia="Times New Roman" w:hAnsi="Times New Roman" w:cs="Times New Roman"/>
          <w:color w:val="404040"/>
          <w:sz w:val="29"/>
          <w:szCs w:val="29"/>
          <w:lang w:eastAsia="sv-SE"/>
        </w:rPr>
        <w:t xml:space="preserve"> jobb, enligt min förståelse, är att fungera som både språkrör och kunskapsbaserade "experter" av olika slag på vacciner och allmän hälsa, avslöja vetenskaplig korruption och förmedla sanningen om hälsa och sjukdom. Vi kan peka på uppdragsbeskrivningarna för dina respektive organisationer för att förtydliga: </w:t>
      </w:r>
    </w:p>
    <w:p w:rsidR="0004136F" w:rsidRPr="0004136F" w:rsidRDefault="0004136F" w:rsidP="0004136F">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lang w:eastAsia="sv-SE"/>
        </w:rPr>
      </w:pPr>
      <w:r w:rsidRPr="0004136F">
        <w:rPr>
          <w:rFonts w:ascii="Times New Roman" w:eastAsia="Times New Roman" w:hAnsi="Times New Roman" w:cs="Times New Roman"/>
          <w:color w:val="404040"/>
          <w:sz w:val="29"/>
          <w:szCs w:val="29"/>
          <w:lang w:eastAsia="sv-SE"/>
        </w:rPr>
        <w:t>Enligt </w:t>
      </w:r>
      <w:hyperlink r:id="rId12" w:history="1">
        <w:r w:rsidRPr="0004136F">
          <w:rPr>
            <w:rFonts w:ascii="Times New Roman" w:eastAsia="Times New Roman" w:hAnsi="Times New Roman" w:cs="Times New Roman"/>
            <w:color w:val="0000FF"/>
            <w:sz w:val="29"/>
            <w:szCs w:val="29"/>
            <w:u w:val="single"/>
            <w:lang w:eastAsia="sv-SE"/>
          </w:rPr>
          <w:t>ICAN-webbplatsen </w:t>
        </w:r>
      </w:hyperlink>
      <w:r w:rsidRPr="0004136F">
        <w:rPr>
          <w:rFonts w:ascii="Times New Roman" w:eastAsia="Times New Roman" w:hAnsi="Times New Roman" w:cs="Times New Roman"/>
          <w:color w:val="404040"/>
          <w:sz w:val="29"/>
          <w:szCs w:val="29"/>
          <w:lang w:eastAsia="sv-SE"/>
        </w:rPr>
        <w:t xml:space="preserve">är </w:t>
      </w:r>
      <w:proofErr w:type="spellStart"/>
      <w:r w:rsidRPr="0004136F">
        <w:rPr>
          <w:rFonts w:ascii="Times New Roman" w:eastAsia="Times New Roman" w:hAnsi="Times New Roman" w:cs="Times New Roman"/>
          <w:color w:val="404040"/>
          <w:sz w:val="29"/>
          <w:szCs w:val="29"/>
          <w:lang w:eastAsia="sv-SE"/>
        </w:rPr>
        <w:t>ICAN:s</w:t>
      </w:r>
      <w:proofErr w:type="spellEnd"/>
      <w:r w:rsidRPr="0004136F">
        <w:rPr>
          <w:rFonts w:ascii="Times New Roman" w:eastAsia="Times New Roman" w:hAnsi="Times New Roman" w:cs="Times New Roman"/>
          <w:color w:val="404040"/>
          <w:sz w:val="29"/>
          <w:szCs w:val="29"/>
          <w:lang w:eastAsia="sv-SE"/>
        </w:rPr>
        <w:t xml:space="preserve"> uppdrag " </w:t>
      </w:r>
      <w:r w:rsidRPr="0004136F">
        <w:rPr>
          <w:rFonts w:ascii="Times New Roman" w:eastAsia="Times New Roman" w:hAnsi="Times New Roman" w:cs="Times New Roman"/>
          <w:i/>
          <w:iCs/>
          <w:color w:val="404040"/>
          <w:sz w:val="29"/>
          <w:szCs w:val="29"/>
          <w:lang w:eastAsia="sv-SE"/>
        </w:rPr>
        <w:t>att lägga kraften i vetenskapligt undersökt hälsoinformation i dina händer och att vara djärv och transparent när du gör det, och därigenom göra det möjligt för dina medicinska beslut att komma från påtaglig förståelse, inte medicinskt tvång</w:t>
      </w:r>
      <w:r w:rsidRPr="0004136F">
        <w:rPr>
          <w:rFonts w:ascii="Times New Roman" w:eastAsia="Times New Roman" w:hAnsi="Times New Roman" w:cs="Times New Roman"/>
          <w:color w:val="404040"/>
          <w:sz w:val="29"/>
          <w:szCs w:val="29"/>
          <w:lang w:eastAsia="sv-SE"/>
        </w:rPr>
        <w:t>."</w:t>
      </w:r>
    </w:p>
    <w:p w:rsidR="0004136F" w:rsidRPr="0004136F" w:rsidRDefault="0004136F" w:rsidP="0004136F">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lang w:eastAsia="sv-SE"/>
        </w:rPr>
      </w:pPr>
      <w:r w:rsidRPr="0004136F">
        <w:rPr>
          <w:rFonts w:ascii="Times New Roman" w:eastAsia="Times New Roman" w:hAnsi="Times New Roman" w:cs="Times New Roman"/>
          <w:color w:val="404040"/>
          <w:sz w:val="29"/>
          <w:szCs w:val="29"/>
          <w:lang w:eastAsia="sv-SE"/>
        </w:rPr>
        <w:t>Enligt </w:t>
      </w:r>
      <w:hyperlink r:id="rId13" w:history="1">
        <w:r w:rsidRPr="0004136F">
          <w:rPr>
            <w:rFonts w:ascii="Times New Roman" w:eastAsia="Times New Roman" w:hAnsi="Times New Roman" w:cs="Times New Roman"/>
            <w:color w:val="0000FF"/>
            <w:sz w:val="29"/>
            <w:szCs w:val="29"/>
            <w:u w:val="single"/>
            <w:lang w:eastAsia="sv-SE"/>
          </w:rPr>
          <w:t>CHD-webbplatsen </w:t>
        </w:r>
      </w:hyperlink>
      <w:r w:rsidRPr="0004136F">
        <w:rPr>
          <w:rFonts w:ascii="Times New Roman" w:eastAsia="Times New Roman" w:hAnsi="Times New Roman" w:cs="Times New Roman"/>
          <w:color w:val="404040"/>
          <w:sz w:val="29"/>
          <w:szCs w:val="29"/>
          <w:lang w:eastAsia="sv-SE"/>
        </w:rPr>
        <w:t>är uppdraget för CHD "</w:t>
      </w:r>
      <w:r w:rsidRPr="0004136F">
        <w:rPr>
          <w:rFonts w:ascii="Times New Roman" w:eastAsia="Times New Roman" w:hAnsi="Times New Roman" w:cs="Times New Roman"/>
          <w:i/>
          <w:iCs/>
          <w:color w:val="404040"/>
          <w:sz w:val="29"/>
          <w:szCs w:val="29"/>
          <w:lang w:eastAsia="sv-SE"/>
        </w:rPr>
        <w:t xml:space="preserve">att arbeta outtröttligt för att få slut på barndomens hälsoepidemier genom att arbeta för att avslöja orsaker, eliminera skadliga exponeringar, hålla ansvariga </w:t>
      </w:r>
      <w:proofErr w:type="spellStart"/>
      <w:r w:rsidRPr="0004136F">
        <w:rPr>
          <w:rFonts w:ascii="Times New Roman" w:eastAsia="Times New Roman" w:hAnsi="Times New Roman" w:cs="Times New Roman"/>
          <w:i/>
          <w:iCs/>
          <w:color w:val="404040"/>
          <w:sz w:val="29"/>
          <w:szCs w:val="29"/>
          <w:lang w:eastAsia="sv-SE"/>
        </w:rPr>
        <w:t>ansvariga</w:t>
      </w:r>
      <w:proofErr w:type="spellEnd"/>
      <w:r w:rsidRPr="0004136F">
        <w:rPr>
          <w:rFonts w:ascii="Times New Roman" w:eastAsia="Times New Roman" w:hAnsi="Times New Roman" w:cs="Times New Roman"/>
          <w:i/>
          <w:iCs/>
          <w:color w:val="404040"/>
          <w:sz w:val="29"/>
          <w:szCs w:val="29"/>
          <w:lang w:eastAsia="sv-SE"/>
        </w:rPr>
        <w:t>, söka rättvisa för de skadade och upprätta skyddsåtgärder för att förhindra framtida skada. </w:t>
      </w:r>
      <w:r w:rsidRPr="0004136F">
        <w:rPr>
          <w:rFonts w:ascii="Times New Roman" w:eastAsia="Times New Roman" w:hAnsi="Times New Roman" w:cs="Times New Roman"/>
          <w:color w:val="404040"/>
          <w:sz w:val="29"/>
          <w:szCs w:val="29"/>
          <w:lang w:eastAsia="sv-SE"/>
        </w:rPr>
        <w:t>”</w:t>
      </w:r>
    </w:p>
    <w:p w:rsidR="0004136F" w:rsidRPr="0004136F" w:rsidRDefault="0004136F" w:rsidP="0004136F">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lang w:eastAsia="sv-SE"/>
        </w:rPr>
      </w:pPr>
      <w:r w:rsidRPr="0004136F">
        <w:rPr>
          <w:rFonts w:ascii="Times New Roman" w:eastAsia="Times New Roman" w:hAnsi="Times New Roman" w:cs="Times New Roman"/>
          <w:color w:val="404040"/>
          <w:sz w:val="29"/>
          <w:szCs w:val="29"/>
          <w:lang w:eastAsia="sv-SE"/>
        </w:rPr>
        <w:t xml:space="preserve">Avsikten med era organisationer, enligt </w:t>
      </w:r>
      <w:r w:rsidR="002A0002">
        <w:rPr>
          <w:rFonts w:ascii="Times New Roman" w:eastAsia="Times New Roman" w:hAnsi="Times New Roman" w:cs="Times New Roman"/>
          <w:color w:val="404040"/>
          <w:sz w:val="29"/>
          <w:szCs w:val="29"/>
          <w:lang w:eastAsia="sv-SE"/>
        </w:rPr>
        <w:t>era</w:t>
      </w:r>
      <w:r w:rsidRPr="0004136F">
        <w:rPr>
          <w:rFonts w:ascii="Times New Roman" w:eastAsia="Times New Roman" w:hAnsi="Times New Roman" w:cs="Times New Roman"/>
          <w:color w:val="404040"/>
          <w:sz w:val="29"/>
          <w:szCs w:val="29"/>
          <w:lang w:eastAsia="sv-SE"/>
        </w:rPr>
        <w:t xml:space="preserve"> egna uppdragsbeskrivningar, är att lägga kraften i vetenskapligt undersökt hälsoinformation i händerna på människor, avslöja orsaker, upprätta skyddsåtgärder för framtida skador och arbeta outtröttligt för att få slut på barndomens hälsoepidemier. </w:t>
      </w:r>
    </w:p>
    <w:p w:rsidR="0004136F" w:rsidRPr="0004136F" w:rsidRDefault="0004136F" w:rsidP="0004136F">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lang w:eastAsia="sv-SE"/>
        </w:rPr>
      </w:pPr>
      <w:r w:rsidRPr="0004136F">
        <w:rPr>
          <w:rFonts w:ascii="Times New Roman" w:eastAsia="Times New Roman" w:hAnsi="Times New Roman" w:cs="Times New Roman"/>
          <w:color w:val="404040"/>
          <w:sz w:val="29"/>
          <w:szCs w:val="29"/>
          <w:lang w:eastAsia="sv-SE"/>
        </w:rPr>
        <w:t>Detta är inte en åsiktsfråga: </w:t>
      </w:r>
      <w:r w:rsidRPr="0004136F">
        <w:rPr>
          <w:rFonts w:ascii="Times New Roman" w:eastAsia="Times New Roman" w:hAnsi="Times New Roman" w:cs="Times New Roman"/>
          <w:b/>
          <w:bCs/>
          <w:color w:val="404040"/>
          <w:sz w:val="29"/>
          <w:szCs w:val="29"/>
          <w:lang w:eastAsia="sv-SE"/>
        </w:rPr>
        <w:t>samtalen kring förekomsten av SARS-CoV-2 (och virus i allmänhet) är centrala och grundläggande för både vaccinprogrammet och för hela charaden de senaste tre åren. </w:t>
      </w:r>
      <w:r w:rsidRPr="0004136F">
        <w:rPr>
          <w:rFonts w:ascii="Times New Roman" w:eastAsia="Times New Roman" w:hAnsi="Times New Roman" w:cs="Times New Roman"/>
          <w:b/>
          <w:bCs/>
          <w:color w:val="404040"/>
          <w:sz w:val="29"/>
          <w:szCs w:val="29"/>
          <w:lang w:eastAsia="sv-SE"/>
        </w:rPr>
        <w:t>G</w:t>
      </w:r>
      <w:r w:rsidRPr="0004136F">
        <w:rPr>
          <w:rFonts w:ascii="Times New Roman" w:eastAsia="Times New Roman" w:hAnsi="Times New Roman" w:cs="Times New Roman"/>
          <w:b/>
          <w:bCs/>
          <w:color w:val="404040"/>
          <w:sz w:val="29"/>
          <w:szCs w:val="29"/>
          <w:lang w:eastAsia="sv-SE"/>
        </w:rPr>
        <w:t xml:space="preserve">runden för ALLT som har hänt under de senaste tre åren vilar på detta helt obevisade, pseudovetenskapliga antagande. Det är roten till hela bedrägeriet. Varenda sak som har hänt vilar på ett spöke, en mental konstruktion, en sagofiktion; det finns inga bevis för att SARS-CoV-2 (eller något annat virus) orsakar någon form av sjukdom, eller att det ens existerar. Alla </w:t>
      </w:r>
      <w:r w:rsidRPr="0004136F">
        <w:rPr>
          <w:rFonts w:ascii="Times New Roman" w:eastAsia="Times New Roman" w:hAnsi="Times New Roman" w:cs="Times New Roman"/>
          <w:b/>
          <w:bCs/>
          <w:color w:val="404040"/>
          <w:sz w:val="29"/>
          <w:szCs w:val="29"/>
          <w:lang w:eastAsia="sv-SE"/>
        </w:rPr>
        <w:lastRenderedPageBreak/>
        <w:t>skador som begåtts under de senaste tre åren, och alla skador som begåtts av vaccinindustrin under dess historia, förlitar sig bokstavligen på förekomsten av patogena virus. </w:t>
      </w:r>
    </w:p>
    <w:p w:rsidR="0004136F" w:rsidRPr="0004136F" w:rsidRDefault="0004136F" w:rsidP="0004136F">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lang w:eastAsia="sv-SE"/>
        </w:rPr>
      </w:pPr>
      <w:r w:rsidRPr="0004136F">
        <w:rPr>
          <w:rFonts w:ascii="Times New Roman" w:eastAsia="Times New Roman" w:hAnsi="Times New Roman" w:cs="Times New Roman"/>
          <w:color w:val="404040"/>
          <w:sz w:val="29"/>
          <w:szCs w:val="29"/>
          <w:lang w:eastAsia="sv-SE"/>
        </w:rPr>
        <w:t>Ett ökande antal människor som ingår i hälsofrihetsgemenskapen är oroliga för att inte bara att ingen av er två herrar har försökt att försiktigt ta upp detta centrala, grundläggande ämne på era stora plattformar, vi är också oroade över att det vid det här </w:t>
      </w:r>
      <w:r w:rsidRPr="0004136F">
        <w:rPr>
          <w:rFonts w:ascii="Times New Roman" w:eastAsia="Times New Roman" w:hAnsi="Times New Roman" w:cs="Times New Roman"/>
          <w:i/>
          <w:iCs/>
          <w:color w:val="404040"/>
          <w:sz w:val="29"/>
          <w:szCs w:val="29"/>
          <w:lang w:eastAsia="sv-SE"/>
        </w:rPr>
        <w:t>laget verkar som om ni båda undviker det direkt</w:t>
      </w:r>
      <w:r w:rsidRPr="0004136F">
        <w:rPr>
          <w:rFonts w:ascii="Times New Roman" w:eastAsia="Times New Roman" w:hAnsi="Times New Roman" w:cs="Times New Roman"/>
          <w:color w:val="404040"/>
          <w:sz w:val="29"/>
          <w:szCs w:val="29"/>
          <w:lang w:eastAsia="sv-SE"/>
        </w:rPr>
        <w:t xml:space="preserve">. Med tanke på vad som ingår i uppdragsbeskrivningarna för </w:t>
      </w:r>
      <w:r>
        <w:rPr>
          <w:rFonts w:ascii="Times New Roman" w:eastAsia="Times New Roman" w:hAnsi="Times New Roman" w:cs="Times New Roman"/>
          <w:color w:val="404040"/>
          <w:sz w:val="29"/>
          <w:szCs w:val="29"/>
          <w:lang w:eastAsia="sv-SE"/>
        </w:rPr>
        <w:t>era</w:t>
      </w:r>
      <w:r w:rsidRPr="0004136F">
        <w:rPr>
          <w:rFonts w:ascii="Times New Roman" w:eastAsia="Times New Roman" w:hAnsi="Times New Roman" w:cs="Times New Roman"/>
          <w:color w:val="404040"/>
          <w:sz w:val="29"/>
          <w:szCs w:val="29"/>
          <w:lang w:eastAsia="sv-SE"/>
        </w:rPr>
        <w:t xml:space="preserve"> respektive organisationer, är det mer än rimligt att förvänta sig att detta ämne kommer att tas upp. </w:t>
      </w:r>
      <w:r w:rsidRPr="0004136F">
        <w:rPr>
          <w:rFonts w:ascii="Times New Roman" w:eastAsia="Times New Roman" w:hAnsi="Times New Roman" w:cs="Times New Roman"/>
          <w:b/>
          <w:bCs/>
          <w:color w:val="404040"/>
          <w:sz w:val="29"/>
          <w:szCs w:val="29"/>
          <w:lang w:eastAsia="sv-SE"/>
        </w:rPr>
        <w:t>Vi pratar inte om två män som delar och fokuserar på vad de tycker är viktigt i en privat egenskap; vi pratar om två män som står vid rodret för hälsofrihetsrörelsen, med ansvar för att förmedla sanningen om korruption, hälsa och verklig vetenskap.</w:t>
      </w:r>
      <w:r>
        <w:rPr>
          <w:rFonts w:ascii="Times New Roman" w:eastAsia="Times New Roman" w:hAnsi="Times New Roman" w:cs="Times New Roman"/>
          <w:b/>
          <w:bCs/>
          <w:color w:val="404040"/>
          <w:sz w:val="29"/>
          <w:szCs w:val="29"/>
          <w:lang w:eastAsia="sv-SE"/>
        </w:rPr>
        <w:t xml:space="preserve"> </w:t>
      </w:r>
      <w:r w:rsidRPr="0004136F">
        <w:rPr>
          <w:rFonts w:ascii="Times New Roman" w:eastAsia="Times New Roman" w:hAnsi="Times New Roman" w:cs="Times New Roman"/>
          <w:color w:val="404040"/>
          <w:sz w:val="29"/>
          <w:szCs w:val="29"/>
          <w:lang w:eastAsia="sv-SE"/>
        </w:rPr>
        <w:t xml:space="preserve">Och låt mig måla upp en bild åt dig: om du söker efter "Tom </w:t>
      </w:r>
      <w:proofErr w:type="spellStart"/>
      <w:r w:rsidRPr="0004136F">
        <w:rPr>
          <w:rFonts w:ascii="Times New Roman" w:eastAsia="Times New Roman" w:hAnsi="Times New Roman" w:cs="Times New Roman"/>
          <w:color w:val="404040"/>
          <w:sz w:val="29"/>
          <w:szCs w:val="29"/>
          <w:lang w:eastAsia="sv-SE"/>
        </w:rPr>
        <w:t>Cowan</w:t>
      </w:r>
      <w:proofErr w:type="spellEnd"/>
      <w:r w:rsidRPr="0004136F">
        <w:rPr>
          <w:rFonts w:ascii="Times New Roman" w:eastAsia="Times New Roman" w:hAnsi="Times New Roman" w:cs="Times New Roman"/>
          <w:color w:val="404040"/>
          <w:sz w:val="29"/>
          <w:szCs w:val="29"/>
          <w:lang w:eastAsia="sv-SE"/>
        </w:rPr>
        <w:t>", en av de två mest framträdande rösterna i lägret "inga virus", på CHD-webbplatsen, kommer du att hitta totalt </w:t>
      </w:r>
      <w:r w:rsidRPr="0004136F">
        <w:rPr>
          <w:rFonts w:ascii="Times New Roman" w:eastAsia="Times New Roman" w:hAnsi="Times New Roman" w:cs="Times New Roman"/>
          <w:b/>
          <w:bCs/>
          <w:color w:val="404040"/>
          <w:sz w:val="29"/>
          <w:szCs w:val="29"/>
          <w:lang w:eastAsia="sv-SE"/>
        </w:rPr>
        <w:t>3 resultat</w:t>
      </w:r>
      <w:r w:rsidRPr="0004136F">
        <w:rPr>
          <w:rFonts w:ascii="Times New Roman" w:eastAsia="Times New Roman" w:hAnsi="Times New Roman" w:cs="Times New Roman"/>
          <w:color w:val="404040"/>
          <w:sz w:val="29"/>
          <w:szCs w:val="29"/>
          <w:lang w:eastAsia="sv-SE"/>
        </w:rPr>
        <w:t xml:space="preserve">. Endast 2 av dessa resultat har något att göra med positionen utan virus; den ena är en </w:t>
      </w:r>
      <w:proofErr w:type="spellStart"/>
      <w:r w:rsidRPr="0004136F">
        <w:rPr>
          <w:rFonts w:ascii="Times New Roman" w:eastAsia="Times New Roman" w:hAnsi="Times New Roman" w:cs="Times New Roman"/>
          <w:color w:val="404040"/>
          <w:sz w:val="29"/>
          <w:szCs w:val="29"/>
          <w:lang w:eastAsia="sv-SE"/>
        </w:rPr>
        <w:t>webinarpanel</w:t>
      </w:r>
      <w:proofErr w:type="spellEnd"/>
      <w:r w:rsidRPr="0004136F">
        <w:rPr>
          <w:rFonts w:ascii="Times New Roman" w:eastAsia="Times New Roman" w:hAnsi="Times New Roman" w:cs="Times New Roman"/>
          <w:color w:val="404040"/>
          <w:sz w:val="29"/>
          <w:szCs w:val="29"/>
          <w:lang w:eastAsia="sv-SE"/>
        </w:rPr>
        <w:t xml:space="preserve"> med Tom tillsammans med flera andra läkare som diskuterar </w:t>
      </w:r>
      <w:proofErr w:type="spellStart"/>
      <w:r w:rsidRPr="0004136F">
        <w:rPr>
          <w:rFonts w:ascii="Times New Roman" w:eastAsia="Times New Roman" w:hAnsi="Times New Roman" w:cs="Times New Roman"/>
          <w:color w:val="404040"/>
          <w:sz w:val="29"/>
          <w:szCs w:val="29"/>
          <w:lang w:eastAsia="sv-SE"/>
        </w:rPr>
        <w:t>covid</w:t>
      </w:r>
      <w:proofErr w:type="spellEnd"/>
      <w:r w:rsidRPr="0004136F">
        <w:rPr>
          <w:rFonts w:ascii="Times New Roman" w:eastAsia="Times New Roman" w:hAnsi="Times New Roman" w:cs="Times New Roman"/>
          <w:color w:val="404040"/>
          <w:sz w:val="29"/>
          <w:szCs w:val="29"/>
          <w:lang w:eastAsia="sv-SE"/>
        </w:rPr>
        <w:t>-skotten, hans röst och omfattningen av hans ord som drunknar i processen, och den andra är en videointervju, "</w:t>
      </w:r>
      <w:hyperlink r:id="rId14" w:history="1">
        <w:r w:rsidRPr="0004136F">
          <w:rPr>
            <w:rFonts w:ascii="Times New Roman" w:eastAsia="Times New Roman" w:hAnsi="Times New Roman" w:cs="Times New Roman"/>
            <w:color w:val="0000FF"/>
            <w:sz w:val="29"/>
            <w:szCs w:val="29"/>
            <w:u w:val="single"/>
            <w:lang w:eastAsia="sv-SE"/>
          </w:rPr>
          <w:t xml:space="preserve">Terrängteori med Dr </w:t>
        </w:r>
        <w:proofErr w:type="spellStart"/>
        <w:r w:rsidRPr="0004136F">
          <w:rPr>
            <w:rFonts w:ascii="Times New Roman" w:eastAsia="Times New Roman" w:hAnsi="Times New Roman" w:cs="Times New Roman"/>
            <w:color w:val="0000FF"/>
            <w:sz w:val="29"/>
            <w:szCs w:val="29"/>
            <w:u w:val="single"/>
            <w:lang w:eastAsia="sv-SE"/>
          </w:rPr>
          <w:t>Kaufman</w:t>
        </w:r>
        <w:proofErr w:type="spellEnd"/>
        <w:r w:rsidRPr="0004136F">
          <w:rPr>
            <w:rFonts w:ascii="Times New Roman" w:eastAsia="Times New Roman" w:hAnsi="Times New Roman" w:cs="Times New Roman"/>
            <w:color w:val="0000FF"/>
            <w:sz w:val="29"/>
            <w:szCs w:val="29"/>
            <w:u w:val="single"/>
            <w:lang w:eastAsia="sv-SE"/>
          </w:rPr>
          <w:t xml:space="preserve"> och Dr </w:t>
        </w:r>
        <w:proofErr w:type="spellStart"/>
        <w:r w:rsidRPr="0004136F">
          <w:rPr>
            <w:rFonts w:ascii="Times New Roman" w:eastAsia="Times New Roman" w:hAnsi="Times New Roman" w:cs="Times New Roman"/>
            <w:color w:val="0000FF"/>
            <w:sz w:val="29"/>
            <w:szCs w:val="29"/>
            <w:u w:val="single"/>
            <w:lang w:eastAsia="sv-SE"/>
          </w:rPr>
          <w:t>Cowan</w:t>
        </w:r>
        <w:proofErr w:type="spellEnd"/>
      </w:hyperlink>
      <w:r w:rsidRPr="0004136F">
        <w:rPr>
          <w:rFonts w:ascii="Times New Roman" w:eastAsia="Times New Roman" w:hAnsi="Times New Roman" w:cs="Times New Roman"/>
          <w:color w:val="404040"/>
          <w:sz w:val="29"/>
          <w:szCs w:val="29"/>
          <w:lang w:eastAsia="sv-SE"/>
        </w:rPr>
        <w:t>,”</w:t>
      </w:r>
      <w:r w:rsidR="002A0002">
        <w:rPr>
          <w:rFonts w:ascii="Times New Roman" w:eastAsia="Times New Roman" w:hAnsi="Times New Roman" w:cs="Times New Roman"/>
          <w:color w:val="404040"/>
          <w:sz w:val="29"/>
          <w:szCs w:val="29"/>
          <w:lang w:eastAsia="sv-SE"/>
        </w:rPr>
        <w:t xml:space="preserve"> </w:t>
      </w:r>
      <w:r w:rsidRPr="0004136F">
        <w:rPr>
          <w:rFonts w:ascii="Times New Roman" w:eastAsia="Times New Roman" w:hAnsi="Times New Roman" w:cs="Times New Roman"/>
          <w:color w:val="404040"/>
          <w:sz w:val="29"/>
          <w:szCs w:val="29"/>
          <w:lang w:eastAsia="sv-SE"/>
        </w:rPr>
        <w:t xml:space="preserve">från min tidigare organisation, Health </w:t>
      </w:r>
      <w:proofErr w:type="spellStart"/>
      <w:r w:rsidRPr="0004136F">
        <w:rPr>
          <w:rFonts w:ascii="Times New Roman" w:eastAsia="Times New Roman" w:hAnsi="Times New Roman" w:cs="Times New Roman"/>
          <w:color w:val="404040"/>
          <w:sz w:val="29"/>
          <w:szCs w:val="29"/>
          <w:lang w:eastAsia="sv-SE"/>
        </w:rPr>
        <w:t>Freedom</w:t>
      </w:r>
      <w:proofErr w:type="spellEnd"/>
      <w:r w:rsidRPr="0004136F">
        <w:rPr>
          <w:rFonts w:ascii="Times New Roman" w:eastAsia="Times New Roman" w:hAnsi="Times New Roman" w:cs="Times New Roman"/>
          <w:color w:val="404040"/>
          <w:sz w:val="29"/>
          <w:szCs w:val="29"/>
          <w:lang w:eastAsia="sv-SE"/>
        </w:rPr>
        <w:t xml:space="preserve"> for </w:t>
      </w:r>
      <w:proofErr w:type="spellStart"/>
      <w:r w:rsidRPr="0004136F">
        <w:rPr>
          <w:rFonts w:ascii="Times New Roman" w:eastAsia="Times New Roman" w:hAnsi="Times New Roman" w:cs="Times New Roman"/>
          <w:color w:val="404040"/>
          <w:sz w:val="29"/>
          <w:szCs w:val="29"/>
          <w:lang w:eastAsia="sv-SE"/>
        </w:rPr>
        <w:t>Humanity</w:t>
      </w:r>
      <w:proofErr w:type="spellEnd"/>
      <w:r w:rsidRPr="0004136F">
        <w:rPr>
          <w:rFonts w:ascii="Times New Roman" w:eastAsia="Times New Roman" w:hAnsi="Times New Roman" w:cs="Times New Roman"/>
          <w:color w:val="404040"/>
          <w:sz w:val="29"/>
          <w:szCs w:val="29"/>
          <w:lang w:eastAsia="sv-SE"/>
        </w:rPr>
        <w:t xml:space="preserve"> (</w:t>
      </w:r>
      <w:proofErr w:type="spellStart"/>
      <w:r w:rsidRPr="0004136F">
        <w:rPr>
          <w:rFonts w:ascii="Times New Roman" w:eastAsia="Times New Roman" w:hAnsi="Times New Roman" w:cs="Times New Roman"/>
          <w:color w:val="404040"/>
          <w:sz w:val="29"/>
          <w:szCs w:val="29"/>
          <w:lang w:eastAsia="sv-SE"/>
        </w:rPr>
        <w:t>HFfH</w:t>
      </w:r>
      <w:proofErr w:type="spellEnd"/>
      <w:r w:rsidRPr="0004136F">
        <w:rPr>
          <w:rFonts w:ascii="Times New Roman" w:eastAsia="Times New Roman" w:hAnsi="Times New Roman" w:cs="Times New Roman"/>
          <w:color w:val="404040"/>
          <w:sz w:val="29"/>
          <w:szCs w:val="29"/>
          <w:lang w:eastAsia="sv-SE"/>
        </w:rPr>
        <w:t>)s nu inställda segment på </w:t>
      </w:r>
      <w:hyperlink r:id="rId15" w:history="1">
        <w:r w:rsidRPr="0004136F">
          <w:rPr>
            <w:rFonts w:ascii="Times New Roman" w:eastAsia="Times New Roman" w:hAnsi="Times New Roman" w:cs="Times New Roman"/>
            <w:color w:val="0000FF"/>
            <w:sz w:val="29"/>
            <w:szCs w:val="29"/>
            <w:u w:val="single"/>
            <w:lang w:eastAsia="sv-SE"/>
          </w:rPr>
          <w:t>CHD.TV</w:t>
        </w:r>
      </w:hyperlink>
      <w:r w:rsidR="00FA0B8F">
        <w:rPr>
          <w:rFonts w:ascii="Times New Roman" w:eastAsia="Times New Roman" w:hAnsi="Times New Roman" w:cs="Times New Roman"/>
          <w:color w:val="404040"/>
          <w:sz w:val="29"/>
          <w:szCs w:val="29"/>
          <w:lang w:eastAsia="sv-SE"/>
        </w:rPr>
        <w:t xml:space="preserve"> </w:t>
      </w:r>
      <w:r w:rsidRPr="0004136F">
        <w:rPr>
          <w:rFonts w:ascii="Times New Roman" w:eastAsia="Times New Roman" w:hAnsi="Times New Roman" w:cs="Times New Roman"/>
          <w:color w:val="404040"/>
          <w:sz w:val="29"/>
          <w:szCs w:val="29"/>
          <w:lang w:eastAsia="sv-SE"/>
        </w:rPr>
        <w:t xml:space="preserve">(inställd före </w:t>
      </w:r>
      <w:proofErr w:type="spellStart"/>
      <w:r w:rsidRPr="0004136F">
        <w:rPr>
          <w:rFonts w:ascii="Times New Roman" w:eastAsia="Times New Roman" w:hAnsi="Times New Roman" w:cs="Times New Roman"/>
          <w:color w:val="404040"/>
          <w:sz w:val="29"/>
          <w:szCs w:val="29"/>
          <w:lang w:eastAsia="sv-SE"/>
        </w:rPr>
        <w:t>HFfH</w:t>
      </w:r>
      <w:proofErr w:type="spellEnd"/>
      <w:r w:rsidRPr="0004136F">
        <w:rPr>
          <w:rFonts w:ascii="Times New Roman" w:eastAsia="Times New Roman" w:hAnsi="Times New Roman" w:cs="Times New Roman"/>
          <w:color w:val="404040"/>
          <w:sz w:val="29"/>
          <w:szCs w:val="29"/>
          <w:lang w:eastAsia="sv-SE"/>
        </w:rPr>
        <w:t>-upplösningen, förresten, på grund av vad CHD sa till oss var budgetproblem). Del, såvitt jag vet, var den enda gången du har täckt något som har med terräng</w:t>
      </w:r>
      <w:r w:rsidR="00FA0B8F">
        <w:rPr>
          <w:rFonts w:ascii="Times New Roman" w:eastAsia="Times New Roman" w:hAnsi="Times New Roman" w:cs="Times New Roman"/>
          <w:color w:val="404040"/>
          <w:sz w:val="29"/>
          <w:szCs w:val="29"/>
          <w:lang w:eastAsia="sv-SE"/>
        </w:rPr>
        <w:t xml:space="preserve"> </w:t>
      </w:r>
      <w:r w:rsidRPr="0004136F">
        <w:rPr>
          <w:rFonts w:ascii="Times New Roman" w:eastAsia="Times New Roman" w:hAnsi="Times New Roman" w:cs="Times New Roman"/>
          <w:color w:val="404040"/>
          <w:sz w:val="29"/>
          <w:szCs w:val="29"/>
          <w:lang w:eastAsia="sv-SE"/>
        </w:rPr>
        <w:t xml:space="preserve">”inget virus” att göra i din show, The </w:t>
      </w:r>
      <w:proofErr w:type="spellStart"/>
      <w:r w:rsidRPr="0004136F">
        <w:rPr>
          <w:rFonts w:ascii="Times New Roman" w:eastAsia="Times New Roman" w:hAnsi="Times New Roman" w:cs="Times New Roman"/>
          <w:color w:val="404040"/>
          <w:sz w:val="29"/>
          <w:szCs w:val="29"/>
          <w:lang w:eastAsia="sv-SE"/>
        </w:rPr>
        <w:t>Highwire</w:t>
      </w:r>
      <w:proofErr w:type="spellEnd"/>
      <w:r w:rsidRPr="0004136F">
        <w:rPr>
          <w:rFonts w:ascii="Times New Roman" w:eastAsia="Times New Roman" w:hAnsi="Times New Roman" w:cs="Times New Roman"/>
          <w:color w:val="404040"/>
          <w:sz w:val="29"/>
          <w:szCs w:val="29"/>
          <w:lang w:eastAsia="sv-SE"/>
        </w:rPr>
        <w:t>, när </w:t>
      </w:r>
      <w:hyperlink r:id="rId16" w:history="1">
        <w:r w:rsidRPr="0004136F">
          <w:rPr>
            <w:rFonts w:ascii="Times New Roman" w:eastAsia="Times New Roman" w:hAnsi="Times New Roman" w:cs="Times New Roman"/>
            <w:color w:val="0000FF"/>
            <w:sz w:val="29"/>
            <w:szCs w:val="29"/>
            <w:u w:val="single"/>
            <w:lang w:eastAsia="sv-SE"/>
          </w:rPr>
          <w:t xml:space="preserve">du intervjuade Dr </w:t>
        </w:r>
        <w:proofErr w:type="spellStart"/>
        <w:r w:rsidRPr="0004136F">
          <w:rPr>
            <w:rFonts w:ascii="Times New Roman" w:eastAsia="Times New Roman" w:hAnsi="Times New Roman" w:cs="Times New Roman"/>
            <w:color w:val="0000FF"/>
            <w:sz w:val="29"/>
            <w:szCs w:val="29"/>
            <w:u w:val="single"/>
            <w:lang w:eastAsia="sv-SE"/>
          </w:rPr>
          <w:t>Kaufman</w:t>
        </w:r>
        <w:proofErr w:type="spellEnd"/>
        <w:r w:rsidRPr="0004136F">
          <w:rPr>
            <w:rFonts w:ascii="Times New Roman" w:eastAsia="Times New Roman" w:hAnsi="Times New Roman" w:cs="Times New Roman"/>
            <w:color w:val="0000FF"/>
            <w:sz w:val="29"/>
            <w:szCs w:val="29"/>
            <w:u w:val="single"/>
            <w:lang w:eastAsia="sv-SE"/>
          </w:rPr>
          <w:t xml:space="preserve"> efter att din publik upprepade gånger bett dig</w:t>
        </w:r>
      </w:hyperlink>
      <w:r w:rsidRPr="0004136F">
        <w:rPr>
          <w:rFonts w:ascii="Times New Roman" w:eastAsia="Times New Roman" w:hAnsi="Times New Roman" w:cs="Times New Roman"/>
          <w:color w:val="404040"/>
          <w:sz w:val="29"/>
          <w:szCs w:val="29"/>
          <w:lang w:eastAsia="sv-SE"/>
        </w:rPr>
        <w:t>.</w:t>
      </w:r>
    </w:p>
    <w:p w:rsidR="0004136F" w:rsidRPr="0004136F" w:rsidRDefault="0004136F" w:rsidP="0004136F">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lang w:eastAsia="sv-SE"/>
        </w:rPr>
      </w:pPr>
      <w:r w:rsidRPr="0004136F">
        <w:rPr>
          <w:rFonts w:ascii="Times New Roman" w:eastAsia="Times New Roman" w:hAnsi="Times New Roman" w:cs="Times New Roman"/>
          <w:color w:val="404040"/>
          <w:sz w:val="29"/>
          <w:szCs w:val="29"/>
          <w:lang w:eastAsia="sv-SE"/>
        </w:rPr>
        <w:t>Titta, jag förstår (</w:t>
      </w:r>
      <w:r w:rsidRPr="0004136F">
        <w:rPr>
          <w:rFonts w:ascii="Times New Roman" w:eastAsia="Times New Roman" w:hAnsi="Times New Roman" w:cs="Times New Roman"/>
          <w:b/>
          <w:bCs/>
          <w:color w:val="404040"/>
          <w:sz w:val="29"/>
          <w:szCs w:val="29"/>
          <w:lang w:eastAsia="sv-SE"/>
        </w:rPr>
        <w:t>även om jag inte håller med helt</w:t>
      </w:r>
      <w:r w:rsidRPr="0004136F">
        <w:rPr>
          <w:rFonts w:ascii="Times New Roman" w:eastAsia="Times New Roman" w:hAnsi="Times New Roman" w:cs="Times New Roman"/>
          <w:color w:val="404040"/>
          <w:sz w:val="29"/>
          <w:szCs w:val="29"/>
          <w:lang w:eastAsia="sv-SE"/>
        </w:rPr>
        <w:t xml:space="preserve">) argumentet att majoriteten av samhället och hälsofrihetsgemenskapen inte är redo att höra ståndpunkten "inget virus". Jag förstår, det är mycket kognitiv dissonans att reda ut. Båda av er har uttryckt er ovilja att täcka det tills det blir en mer allmänt accepterad synpunkt bland folkmassor med hälsofrihet. Men ni har båda utan tvekan de två största hälsofrihetsplattformarna, och ni vägrar att täcka det. Ganska </w:t>
      </w:r>
      <w:r w:rsidR="00FA0B8F">
        <w:rPr>
          <w:rFonts w:ascii="Times New Roman" w:eastAsia="Times New Roman" w:hAnsi="Times New Roman" w:cs="Times New Roman"/>
          <w:color w:val="404040"/>
          <w:sz w:val="29"/>
          <w:szCs w:val="29"/>
          <w:lang w:eastAsia="sv-SE"/>
        </w:rPr>
        <w:t>moment</w:t>
      </w:r>
      <w:r w:rsidRPr="0004136F">
        <w:rPr>
          <w:rFonts w:ascii="Times New Roman" w:eastAsia="Times New Roman" w:hAnsi="Times New Roman" w:cs="Times New Roman"/>
          <w:color w:val="404040"/>
          <w:sz w:val="29"/>
          <w:szCs w:val="29"/>
          <w:lang w:eastAsia="sv-SE"/>
        </w:rPr>
        <w:t xml:space="preserve">-22, </w:t>
      </w:r>
      <w:proofErr w:type="gramStart"/>
      <w:r w:rsidRPr="0004136F">
        <w:rPr>
          <w:rFonts w:ascii="Times New Roman" w:eastAsia="Times New Roman" w:hAnsi="Times New Roman" w:cs="Times New Roman"/>
          <w:color w:val="404040"/>
          <w:sz w:val="29"/>
          <w:szCs w:val="29"/>
          <w:lang w:eastAsia="sv-SE"/>
        </w:rPr>
        <w:t>va</w:t>
      </w:r>
      <w:proofErr w:type="gramEnd"/>
      <w:r w:rsidRPr="0004136F">
        <w:rPr>
          <w:rFonts w:ascii="Times New Roman" w:eastAsia="Times New Roman" w:hAnsi="Times New Roman" w:cs="Times New Roman"/>
          <w:color w:val="404040"/>
          <w:sz w:val="29"/>
          <w:szCs w:val="29"/>
          <w:lang w:eastAsia="sv-SE"/>
        </w:rPr>
        <w:t>? Det är en slags självförstörande profetia, som leds av de herrar som är tänkta att ge hälsofrihetsrörelsen sanningen om vetenskap och korruption. Jag menar, det är att ta en hård hållning till det, och då är det åtminstone att ge det tiden på dygnet. Ingen av er och era respektive organisationer har gjort det heller. Del, </w:t>
      </w:r>
      <w:hyperlink r:id="rId17" w:history="1">
        <w:r w:rsidRPr="0004136F">
          <w:rPr>
            <w:rFonts w:ascii="Times New Roman" w:eastAsia="Times New Roman" w:hAnsi="Times New Roman" w:cs="Times New Roman"/>
            <w:color w:val="0000FF"/>
            <w:sz w:val="29"/>
            <w:szCs w:val="29"/>
            <w:u w:val="single"/>
            <w:lang w:eastAsia="sv-SE"/>
          </w:rPr>
          <w:t xml:space="preserve">du dök upp i en intervju med </w:t>
        </w:r>
        <w:proofErr w:type="spellStart"/>
        <w:r w:rsidRPr="0004136F">
          <w:rPr>
            <w:rFonts w:ascii="Times New Roman" w:eastAsia="Times New Roman" w:hAnsi="Times New Roman" w:cs="Times New Roman"/>
            <w:color w:val="0000FF"/>
            <w:sz w:val="29"/>
            <w:szCs w:val="29"/>
            <w:u w:val="single"/>
            <w:lang w:eastAsia="sv-SE"/>
          </w:rPr>
          <w:t>Sacha</w:t>
        </w:r>
        <w:proofErr w:type="spellEnd"/>
        <w:r w:rsidRPr="0004136F">
          <w:rPr>
            <w:rFonts w:ascii="Times New Roman" w:eastAsia="Times New Roman" w:hAnsi="Times New Roman" w:cs="Times New Roman"/>
            <w:color w:val="0000FF"/>
            <w:sz w:val="29"/>
            <w:szCs w:val="29"/>
            <w:u w:val="single"/>
            <w:lang w:eastAsia="sv-SE"/>
          </w:rPr>
          <w:t xml:space="preserve"> Stone</w:t>
        </w:r>
      </w:hyperlink>
      <w:r w:rsidRPr="0004136F">
        <w:rPr>
          <w:rFonts w:ascii="Times New Roman" w:eastAsia="Times New Roman" w:hAnsi="Times New Roman" w:cs="Times New Roman"/>
          <w:color w:val="404040"/>
          <w:sz w:val="29"/>
          <w:szCs w:val="29"/>
          <w:lang w:eastAsia="sv-SE"/>
        </w:rPr>
        <w:t xml:space="preserve">, och du sa att det skulle vara för svårt att täcka det här ämnet eftersom du måste täcka terrängdetaljerna under större delen av varje avsnitt. Det är som att säga att när du diskuterar bokstavligen vilken fråga som helst som rör vacciner, så måste du täcka hela sammanhanget för </w:t>
      </w:r>
      <w:r w:rsidRPr="0004136F">
        <w:rPr>
          <w:rFonts w:ascii="Times New Roman" w:eastAsia="Times New Roman" w:hAnsi="Times New Roman" w:cs="Times New Roman"/>
          <w:color w:val="404040"/>
          <w:sz w:val="29"/>
          <w:szCs w:val="29"/>
          <w:lang w:eastAsia="sv-SE"/>
        </w:rPr>
        <w:lastRenderedPageBreak/>
        <w:t>vacciner i varje avsnitt. Naturligtvis gör du inte detta, eftersom varje avsnitt naturligtvis bygger på sammanhanget från tidigare. Åtminstone skulle det vara ganska lätt att hänvisa tillbaka till ett valfritt antal presentationer, webbplatser, sammanställningar eller uppsatser, som </w:t>
      </w:r>
      <w:hyperlink r:id="rId18" w:history="1">
        <w:r w:rsidRPr="0004136F">
          <w:rPr>
            <w:rFonts w:ascii="Times New Roman" w:eastAsia="Times New Roman" w:hAnsi="Times New Roman" w:cs="Times New Roman"/>
            <w:color w:val="0000FF"/>
            <w:sz w:val="29"/>
            <w:szCs w:val="29"/>
            <w:u w:val="single"/>
            <w:lang w:eastAsia="sv-SE"/>
          </w:rPr>
          <w:t>Mark Baileys </w:t>
        </w:r>
      </w:hyperlink>
      <w:hyperlink r:id="rId19" w:history="1">
        <w:r w:rsidRPr="0004136F">
          <w:rPr>
            <w:rFonts w:ascii="Times New Roman" w:eastAsia="Times New Roman" w:hAnsi="Times New Roman" w:cs="Times New Roman"/>
            <w:i/>
            <w:iCs/>
            <w:color w:val="0000FF"/>
            <w:sz w:val="29"/>
            <w:szCs w:val="29"/>
            <w:u w:val="single"/>
            <w:lang w:eastAsia="sv-SE"/>
          </w:rPr>
          <w:t xml:space="preserve">A Farewell to </w:t>
        </w:r>
        <w:proofErr w:type="spellStart"/>
        <w:r w:rsidRPr="0004136F">
          <w:rPr>
            <w:rFonts w:ascii="Times New Roman" w:eastAsia="Times New Roman" w:hAnsi="Times New Roman" w:cs="Times New Roman"/>
            <w:i/>
            <w:iCs/>
            <w:color w:val="0000FF"/>
            <w:sz w:val="29"/>
            <w:szCs w:val="29"/>
            <w:u w:val="single"/>
            <w:lang w:eastAsia="sv-SE"/>
          </w:rPr>
          <w:t>Virology</w:t>
        </w:r>
        <w:proofErr w:type="spellEnd"/>
      </w:hyperlink>
      <w:r w:rsidRPr="0004136F">
        <w:rPr>
          <w:rFonts w:ascii="Times New Roman" w:eastAsia="Times New Roman" w:hAnsi="Times New Roman" w:cs="Times New Roman"/>
          <w:i/>
          <w:iCs/>
          <w:color w:val="404040"/>
          <w:sz w:val="29"/>
          <w:szCs w:val="29"/>
          <w:lang w:eastAsia="sv-SE"/>
        </w:rPr>
        <w:t>,</w:t>
      </w:r>
      <w:hyperlink r:id="rId20" w:history="1">
        <w:r w:rsidRPr="0004136F">
          <w:rPr>
            <w:rFonts w:ascii="Times New Roman" w:eastAsia="Times New Roman" w:hAnsi="Times New Roman" w:cs="Times New Roman"/>
            <w:color w:val="0000FF"/>
            <w:sz w:val="29"/>
            <w:szCs w:val="29"/>
            <w:u w:val="single"/>
            <w:lang w:eastAsia="sv-SE"/>
          </w:rPr>
          <w:t> Christine Masseys FOI-förfrågningar till myndigheter och vetenskapliga institutioner runt om i världen som inte kan tillhandahålla några bevis för förekomsten av SARS-CoV-2 eller något annat virus</w:t>
        </w:r>
      </w:hyperlink>
      <w:r w:rsidRPr="0004136F">
        <w:rPr>
          <w:rFonts w:ascii="Times New Roman" w:eastAsia="Times New Roman" w:hAnsi="Times New Roman" w:cs="Times New Roman"/>
          <w:color w:val="404040"/>
          <w:sz w:val="29"/>
          <w:szCs w:val="29"/>
          <w:lang w:eastAsia="sv-SE"/>
        </w:rPr>
        <w:t>,</w:t>
      </w:r>
      <w:r w:rsidR="00FA0B8F">
        <w:rPr>
          <w:rFonts w:ascii="Times New Roman" w:eastAsia="Times New Roman" w:hAnsi="Times New Roman" w:cs="Times New Roman"/>
          <w:color w:val="404040"/>
          <w:sz w:val="29"/>
          <w:szCs w:val="29"/>
          <w:lang w:eastAsia="sv-SE"/>
        </w:rPr>
        <w:t xml:space="preserve"> </w:t>
      </w:r>
      <w:hyperlink r:id="rId21" w:history="1">
        <w:r w:rsidRPr="0004136F">
          <w:rPr>
            <w:rFonts w:ascii="Times New Roman" w:eastAsia="Times New Roman" w:hAnsi="Times New Roman" w:cs="Times New Roman"/>
            <w:color w:val="0000FF"/>
            <w:sz w:val="29"/>
            <w:szCs w:val="29"/>
            <w:u w:val="single"/>
            <w:lang w:eastAsia="sv-SE"/>
          </w:rPr>
          <w:t>Mike Stones webbplats ViroLIEgy.com </w:t>
        </w:r>
      </w:hyperlink>
      <w:r w:rsidRPr="0004136F">
        <w:rPr>
          <w:rFonts w:ascii="Times New Roman" w:eastAsia="Times New Roman" w:hAnsi="Times New Roman" w:cs="Times New Roman"/>
          <w:color w:val="404040"/>
          <w:sz w:val="29"/>
          <w:szCs w:val="29"/>
          <w:lang w:eastAsia="sv-SE"/>
        </w:rPr>
        <w:t>, eller vår gruppresentation "</w:t>
      </w:r>
      <w:proofErr w:type="spellStart"/>
      <w:r w:rsidRPr="0004136F">
        <w:rPr>
          <w:rFonts w:ascii="Times New Roman" w:eastAsia="Times New Roman" w:hAnsi="Times New Roman" w:cs="Times New Roman"/>
          <w:color w:val="404040"/>
          <w:sz w:val="29"/>
          <w:szCs w:val="29"/>
          <w:lang w:eastAsia="sv-SE"/>
        </w:rPr>
        <w:fldChar w:fldCharType="begin"/>
      </w:r>
      <w:r w:rsidRPr="0004136F">
        <w:rPr>
          <w:rFonts w:ascii="Times New Roman" w:eastAsia="Times New Roman" w:hAnsi="Times New Roman" w:cs="Times New Roman"/>
          <w:color w:val="404040"/>
          <w:sz w:val="29"/>
          <w:szCs w:val="29"/>
          <w:lang w:eastAsia="sv-SE"/>
        </w:rPr>
        <w:instrText xml:space="preserve"> HYPERLINK "https://www.youtube.com/watch?v=nPSViaPCGrM&amp;t=2778s" </w:instrText>
      </w:r>
      <w:r w:rsidRPr="0004136F">
        <w:rPr>
          <w:rFonts w:ascii="Times New Roman" w:eastAsia="Times New Roman" w:hAnsi="Times New Roman" w:cs="Times New Roman"/>
          <w:color w:val="404040"/>
          <w:sz w:val="29"/>
          <w:szCs w:val="29"/>
          <w:lang w:eastAsia="sv-SE"/>
        </w:rPr>
        <w:fldChar w:fldCharType="separate"/>
      </w:r>
      <w:r w:rsidRPr="0004136F">
        <w:rPr>
          <w:rFonts w:ascii="Times New Roman" w:eastAsia="Times New Roman" w:hAnsi="Times New Roman" w:cs="Times New Roman"/>
          <w:color w:val="0000FF"/>
          <w:sz w:val="29"/>
          <w:szCs w:val="29"/>
          <w:u w:val="single"/>
          <w:lang w:eastAsia="sv-SE"/>
        </w:rPr>
        <w:t>Debunking</w:t>
      </w:r>
      <w:proofErr w:type="spellEnd"/>
      <w:r w:rsidRPr="0004136F">
        <w:rPr>
          <w:rFonts w:ascii="Times New Roman" w:eastAsia="Times New Roman" w:hAnsi="Times New Roman" w:cs="Times New Roman"/>
          <w:color w:val="0000FF"/>
          <w:sz w:val="29"/>
          <w:szCs w:val="29"/>
          <w:u w:val="single"/>
          <w:lang w:eastAsia="sv-SE"/>
        </w:rPr>
        <w:t xml:space="preserve"> the </w:t>
      </w:r>
      <w:proofErr w:type="spellStart"/>
      <w:r w:rsidRPr="0004136F">
        <w:rPr>
          <w:rFonts w:ascii="Times New Roman" w:eastAsia="Times New Roman" w:hAnsi="Times New Roman" w:cs="Times New Roman"/>
          <w:color w:val="0000FF"/>
          <w:sz w:val="29"/>
          <w:szCs w:val="29"/>
          <w:u w:val="single"/>
          <w:lang w:eastAsia="sv-SE"/>
        </w:rPr>
        <w:t>Nonsense</w:t>
      </w:r>
      <w:proofErr w:type="spellEnd"/>
      <w:r w:rsidRPr="0004136F">
        <w:rPr>
          <w:rFonts w:ascii="Times New Roman" w:eastAsia="Times New Roman" w:hAnsi="Times New Roman" w:cs="Times New Roman"/>
          <w:color w:val="404040"/>
          <w:sz w:val="29"/>
          <w:szCs w:val="29"/>
          <w:lang w:eastAsia="sv-SE"/>
        </w:rPr>
        <w:fldChar w:fldCharType="end"/>
      </w:r>
      <w:r w:rsidRPr="0004136F">
        <w:rPr>
          <w:rFonts w:ascii="Times New Roman" w:eastAsia="Times New Roman" w:hAnsi="Times New Roman" w:cs="Times New Roman"/>
          <w:color w:val="404040"/>
          <w:sz w:val="29"/>
          <w:szCs w:val="29"/>
          <w:lang w:eastAsia="sv-SE"/>
        </w:rPr>
        <w:t>", så att dina tittare och lyssnare kan lära sig det extra sammanhanget som krävs. Mark Baileys essä är den bokstavliga definitionen av vetenskapsbaserad – skulle det inte vara bra om CHD publicerade Marks essä i en artikel så att vi kan "etablera skydd för att förhindra framtida skada?" Och på tal om regeringskorruption – herregud! Christine Masseys FOI-förfrågningar är den bokstavliga definitionen av att avslöja statlig korruption. Tyvärr när du söker antingen Mark Bailey eller Christine Massey på antingen TheHighwire.com eller ChildrensHealthDefense.org, kan </w:t>
      </w:r>
      <w:r w:rsidRPr="0004136F">
        <w:rPr>
          <w:rFonts w:ascii="Times New Roman" w:eastAsia="Times New Roman" w:hAnsi="Times New Roman" w:cs="Times New Roman"/>
          <w:b/>
          <w:bCs/>
          <w:color w:val="404040"/>
          <w:sz w:val="29"/>
          <w:szCs w:val="29"/>
          <w:lang w:eastAsia="sv-SE"/>
        </w:rPr>
        <w:t>inga resultat hittas </w:t>
      </w:r>
      <w:r w:rsidRPr="0004136F">
        <w:rPr>
          <w:rFonts w:ascii="Times New Roman" w:eastAsia="Times New Roman" w:hAnsi="Times New Roman" w:cs="Times New Roman"/>
          <w:color w:val="404040"/>
          <w:sz w:val="29"/>
          <w:szCs w:val="29"/>
          <w:lang w:eastAsia="sv-SE"/>
        </w:rPr>
        <w:t>(precis som FOI begär till regeringar angående virusets existens).</w:t>
      </w:r>
    </w:p>
    <w:p w:rsidR="0004136F" w:rsidRPr="0004136F" w:rsidRDefault="0004136F" w:rsidP="0004136F">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lang w:eastAsia="sv-SE"/>
        </w:rPr>
      </w:pPr>
      <w:r w:rsidRPr="0004136F">
        <w:rPr>
          <w:rFonts w:ascii="Times New Roman" w:eastAsia="Times New Roman" w:hAnsi="Times New Roman" w:cs="Times New Roman"/>
          <w:color w:val="404040"/>
          <w:sz w:val="29"/>
          <w:szCs w:val="29"/>
          <w:lang w:eastAsia="sv-SE"/>
        </w:rPr>
        <w:t>Och jag skulle förstås också förstå (</w:t>
      </w:r>
      <w:r w:rsidRPr="0004136F">
        <w:rPr>
          <w:rFonts w:ascii="Times New Roman" w:eastAsia="Times New Roman" w:hAnsi="Times New Roman" w:cs="Times New Roman"/>
          <w:b/>
          <w:bCs/>
          <w:color w:val="404040"/>
          <w:sz w:val="29"/>
          <w:szCs w:val="29"/>
          <w:lang w:eastAsia="sv-SE"/>
        </w:rPr>
        <w:t>men återigen, håller inte med om</w:t>
      </w:r>
      <w:r w:rsidRPr="0004136F">
        <w:rPr>
          <w:rFonts w:ascii="Times New Roman" w:eastAsia="Times New Roman" w:hAnsi="Times New Roman" w:cs="Times New Roman"/>
          <w:color w:val="404040"/>
          <w:sz w:val="29"/>
          <w:szCs w:val="29"/>
          <w:lang w:eastAsia="sv-SE"/>
        </w:rPr>
        <w:t>) argumentet att ni två är ovilliga att täcka ståndpunkten utan virus eftersom ni "inte tar någon ställning [om förekomsten av SARS-CoV-2], </w:t>
      </w:r>
      <w:hyperlink r:id="rId22" w:history="1">
        <w:r w:rsidRPr="0004136F">
          <w:rPr>
            <w:rFonts w:ascii="Times New Roman" w:eastAsia="Times New Roman" w:hAnsi="Times New Roman" w:cs="Times New Roman"/>
            <w:color w:val="0000FF"/>
            <w:sz w:val="29"/>
            <w:szCs w:val="29"/>
            <w:u w:val="single"/>
            <w:lang w:eastAsia="sv-SE"/>
          </w:rPr>
          <w:t xml:space="preserve">som sagt av </w:t>
        </w:r>
        <w:proofErr w:type="spellStart"/>
        <w:r w:rsidRPr="0004136F">
          <w:rPr>
            <w:rFonts w:ascii="Times New Roman" w:eastAsia="Times New Roman" w:hAnsi="Times New Roman" w:cs="Times New Roman"/>
            <w:color w:val="0000FF"/>
            <w:sz w:val="29"/>
            <w:szCs w:val="29"/>
            <w:u w:val="single"/>
            <w:lang w:eastAsia="sv-SE"/>
          </w:rPr>
          <w:t>CHD:s</w:t>
        </w:r>
        <w:proofErr w:type="spellEnd"/>
        <w:r w:rsidRPr="0004136F">
          <w:rPr>
            <w:rFonts w:ascii="Times New Roman" w:eastAsia="Times New Roman" w:hAnsi="Times New Roman" w:cs="Times New Roman"/>
            <w:color w:val="0000FF"/>
            <w:sz w:val="29"/>
            <w:szCs w:val="29"/>
            <w:u w:val="single"/>
            <w:lang w:eastAsia="sv-SE"/>
          </w:rPr>
          <w:t xml:space="preserve"> VD Mary Holland när hon intervjuade Michael </w:t>
        </w:r>
        <w:proofErr w:type="spellStart"/>
        <w:r w:rsidRPr="0004136F">
          <w:rPr>
            <w:rFonts w:ascii="Times New Roman" w:eastAsia="Times New Roman" w:hAnsi="Times New Roman" w:cs="Times New Roman"/>
            <w:color w:val="0000FF"/>
            <w:sz w:val="29"/>
            <w:szCs w:val="29"/>
            <w:u w:val="single"/>
            <w:lang w:eastAsia="sv-SE"/>
          </w:rPr>
          <w:t>Wallach</w:t>
        </w:r>
        <w:proofErr w:type="spellEnd"/>
        <w:r w:rsidRPr="0004136F">
          <w:rPr>
            <w:rFonts w:ascii="Times New Roman" w:eastAsia="Times New Roman" w:hAnsi="Times New Roman" w:cs="Times New Roman"/>
            <w:color w:val="0000FF"/>
            <w:sz w:val="29"/>
            <w:szCs w:val="29"/>
            <w:u w:val="single"/>
            <w:lang w:eastAsia="sv-SE"/>
          </w:rPr>
          <w:t xml:space="preserve">, producent av "The Viral </w:t>
        </w:r>
        <w:proofErr w:type="spellStart"/>
        <w:r w:rsidRPr="0004136F">
          <w:rPr>
            <w:rFonts w:ascii="Times New Roman" w:eastAsia="Times New Roman" w:hAnsi="Times New Roman" w:cs="Times New Roman"/>
            <w:color w:val="0000FF"/>
            <w:sz w:val="29"/>
            <w:szCs w:val="29"/>
            <w:u w:val="single"/>
            <w:lang w:eastAsia="sv-SE"/>
          </w:rPr>
          <w:t>Delusion</w:t>
        </w:r>
        <w:proofErr w:type="spellEnd"/>
        <w:r w:rsidRPr="0004136F">
          <w:rPr>
            <w:rFonts w:ascii="Times New Roman" w:eastAsia="Times New Roman" w:hAnsi="Times New Roman" w:cs="Times New Roman"/>
            <w:color w:val="0000FF"/>
            <w:sz w:val="29"/>
            <w:szCs w:val="29"/>
            <w:u w:val="single"/>
            <w:lang w:eastAsia="sv-SE"/>
          </w:rPr>
          <w:t>"-</w:t>
        </w:r>
        <w:proofErr w:type="spellStart"/>
        <w:r w:rsidRPr="0004136F">
          <w:rPr>
            <w:rFonts w:ascii="Times New Roman" w:eastAsia="Times New Roman" w:hAnsi="Times New Roman" w:cs="Times New Roman"/>
            <w:color w:val="0000FF"/>
            <w:sz w:val="29"/>
            <w:szCs w:val="29"/>
            <w:u w:val="single"/>
            <w:lang w:eastAsia="sv-SE"/>
          </w:rPr>
          <w:t>dokuserien</w:t>
        </w:r>
        <w:proofErr w:type="spellEnd"/>
        <w:r w:rsidRPr="0004136F">
          <w:rPr>
            <w:rFonts w:ascii="Times New Roman" w:eastAsia="Times New Roman" w:hAnsi="Times New Roman" w:cs="Times New Roman"/>
            <w:color w:val="0000FF"/>
            <w:sz w:val="29"/>
            <w:szCs w:val="29"/>
            <w:u w:val="single"/>
            <w:lang w:eastAsia="sv-SE"/>
          </w:rPr>
          <w:t>, </w:t>
        </w:r>
      </w:hyperlink>
      <w:r w:rsidRPr="0004136F">
        <w:rPr>
          <w:rFonts w:ascii="Times New Roman" w:eastAsia="Times New Roman" w:hAnsi="Times New Roman" w:cs="Times New Roman"/>
          <w:color w:val="404040"/>
          <w:sz w:val="29"/>
          <w:szCs w:val="29"/>
          <w:lang w:eastAsia="sv-SE"/>
        </w:rPr>
        <w:t>och är fokuserade på vacciner och vaccinsäkerhet (</w:t>
      </w:r>
      <w:r w:rsidRPr="0004136F">
        <w:rPr>
          <w:rFonts w:ascii="Times New Roman" w:eastAsia="Times New Roman" w:hAnsi="Times New Roman" w:cs="Times New Roman"/>
          <w:i/>
          <w:iCs/>
          <w:color w:val="404040"/>
          <w:sz w:val="29"/>
          <w:szCs w:val="29"/>
          <w:lang w:eastAsia="sv-SE"/>
        </w:rPr>
        <w:t xml:space="preserve">relaterad anmärkning: förutom vår </w:t>
      </w:r>
      <w:proofErr w:type="spellStart"/>
      <w:r w:rsidRPr="0004136F">
        <w:rPr>
          <w:rFonts w:ascii="Times New Roman" w:eastAsia="Times New Roman" w:hAnsi="Times New Roman" w:cs="Times New Roman"/>
          <w:i/>
          <w:iCs/>
          <w:color w:val="404040"/>
          <w:sz w:val="29"/>
          <w:szCs w:val="29"/>
          <w:lang w:eastAsia="sv-SE"/>
        </w:rPr>
        <w:t>HFfH</w:t>
      </w:r>
      <w:proofErr w:type="spellEnd"/>
      <w:r w:rsidRPr="0004136F">
        <w:rPr>
          <w:rFonts w:ascii="Times New Roman" w:eastAsia="Times New Roman" w:hAnsi="Times New Roman" w:cs="Times New Roman"/>
          <w:i/>
          <w:iCs/>
          <w:color w:val="404040"/>
          <w:sz w:val="29"/>
          <w:szCs w:val="29"/>
          <w:lang w:eastAsia="sv-SE"/>
        </w:rPr>
        <w:t>-video är jag ganska säker på att detta är den enda andra gången alla som representerar positionen "inget virus" har varit med på CHD</w:t>
      </w:r>
      <w:r w:rsidRPr="0004136F">
        <w:rPr>
          <w:rFonts w:ascii="Times New Roman" w:eastAsia="Times New Roman" w:hAnsi="Times New Roman" w:cs="Times New Roman"/>
          <w:color w:val="404040"/>
          <w:sz w:val="29"/>
          <w:szCs w:val="29"/>
          <w:lang w:eastAsia="sv-SE"/>
        </w:rPr>
        <w:t xml:space="preserve">). Återigen, jag håller inte starkt med eftersom förekomsten av virus är central och grundläggande för inte bara den senaste treåriga charaden, utan hela vaccinationsprogrammet. Men allt detta är irrelevant eftersom CHD och ICAN/The </w:t>
      </w:r>
      <w:proofErr w:type="spellStart"/>
      <w:r w:rsidRPr="0004136F">
        <w:rPr>
          <w:rFonts w:ascii="Times New Roman" w:eastAsia="Times New Roman" w:hAnsi="Times New Roman" w:cs="Times New Roman"/>
          <w:color w:val="404040"/>
          <w:sz w:val="29"/>
          <w:szCs w:val="29"/>
          <w:lang w:eastAsia="sv-SE"/>
        </w:rPr>
        <w:t>Highwire</w:t>
      </w:r>
      <w:proofErr w:type="spellEnd"/>
      <w:r w:rsidRPr="0004136F">
        <w:rPr>
          <w:rFonts w:ascii="Times New Roman" w:eastAsia="Times New Roman" w:hAnsi="Times New Roman" w:cs="Times New Roman"/>
          <w:color w:val="404040"/>
          <w:sz w:val="29"/>
          <w:szCs w:val="29"/>
          <w:lang w:eastAsia="sv-SE"/>
        </w:rPr>
        <w:t xml:space="preserve"> båda ofta främjar och diskuterar den helt oprövade, science-fiction-liknande, </w:t>
      </w:r>
      <w:proofErr w:type="spellStart"/>
      <w:r w:rsidRPr="0004136F">
        <w:rPr>
          <w:rFonts w:ascii="Times New Roman" w:eastAsia="Times New Roman" w:hAnsi="Times New Roman" w:cs="Times New Roman"/>
          <w:color w:val="404040"/>
          <w:sz w:val="29"/>
          <w:szCs w:val="29"/>
          <w:lang w:eastAsia="sv-SE"/>
        </w:rPr>
        <w:t>rädslaframkallande</w:t>
      </w:r>
      <w:proofErr w:type="spellEnd"/>
      <w:r w:rsidRPr="0004136F">
        <w:rPr>
          <w:rFonts w:ascii="Times New Roman" w:eastAsia="Times New Roman" w:hAnsi="Times New Roman" w:cs="Times New Roman"/>
          <w:color w:val="404040"/>
          <w:sz w:val="29"/>
          <w:szCs w:val="29"/>
          <w:lang w:eastAsia="sv-SE"/>
        </w:rPr>
        <w:t xml:space="preserve"> vinsten av funktion, labbläckageberättelsen till sin respektive publik.</w:t>
      </w:r>
    </w:p>
    <w:p w:rsidR="0004136F" w:rsidRPr="0004136F" w:rsidRDefault="0004136F" w:rsidP="0004136F">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lang w:eastAsia="sv-SE"/>
        </w:rPr>
      </w:pPr>
      <w:r w:rsidRPr="0004136F">
        <w:rPr>
          <w:rFonts w:ascii="Times New Roman" w:eastAsia="Times New Roman" w:hAnsi="Times New Roman" w:cs="Times New Roman"/>
          <w:color w:val="404040"/>
          <w:sz w:val="29"/>
          <w:szCs w:val="29"/>
          <w:lang w:eastAsia="sv-SE"/>
        </w:rPr>
        <w:t>Och, för ytterligare sammanhang, Del, </w:t>
      </w:r>
      <w:hyperlink w:history="1">
        <w:r w:rsidRPr="0004136F">
          <w:rPr>
            <w:rFonts w:ascii="Times New Roman" w:eastAsia="Times New Roman" w:hAnsi="Times New Roman" w:cs="Times New Roman"/>
            <w:color w:val="0000FF"/>
            <w:sz w:val="29"/>
            <w:szCs w:val="29"/>
            <w:u w:val="single"/>
            <w:lang w:eastAsia="sv-SE"/>
          </w:rPr>
          <w:t xml:space="preserve">sa du under ditt tal på The </w:t>
        </w:r>
        <w:proofErr w:type="spellStart"/>
        <w:r w:rsidRPr="0004136F">
          <w:rPr>
            <w:rFonts w:ascii="Times New Roman" w:eastAsia="Times New Roman" w:hAnsi="Times New Roman" w:cs="Times New Roman"/>
            <w:color w:val="0000FF"/>
            <w:sz w:val="29"/>
            <w:szCs w:val="29"/>
            <w:u w:val="single"/>
            <w:lang w:eastAsia="sv-SE"/>
          </w:rPr>
          <w:t>Greater</w:t>
        </w:r>
        <w:proofErr w:type="spellEnd"/>
        <w:r w:rsidRPr="0004136F">
          <w:rPr>
            <w:rFonts w:ascii="Times New Roman" w:eastAsia="Times New Roman" w:hAnsi="Times New Roman" w:cs="Times New Roman"/>
            <w:color w:val="0000FF"/>
            <w:sz w:val="29"/>
            <w:szCs w:val="29"/>
            <w:u w:val="single"/>
            <w:lang w:eastAsia="sv-SE"/>
          </w:rPr>
          <w:t xml:space="preserve"> </w:t>
        </w:r>
        <w:proofErr w:type="spellStart"/>
        <w:r w:rsidRPr="0004136F">
          <w:rPr>
            <w:rFonts w:ascii="Times New Roman" w:eastAsia="Times New Roman" w:hAnsi="Times New Roman" w:cs="Times New Roman"/>
            <w:color w:val="0000FF"/>
            <w:sz w:val="29"/>
            <w:szCs w:val="29"/>
            <w:u w:val="single"/>
            <w:lang w:eastAsia="sv-SE"/>
          </w:rPr>
          <w:t>Reset</w:t>
        </w:r>
        <w:proofErr w:type="spellEnd"/>
        <w:r w:rsidRPr="0004136F">
          <w:rPr>
            <w:rFonts w:ascii="Times New Roman" w:eastAsia="Times New Roman" w:hAnsi="Times New Roman" w:cs="Times New Roman"/>
            <w:color w:val="0000FF"/>
            <w:sz w:val="29"/>
            <w:szCs w:val="29"/>
            <w:u w:val="single"/>
            <w:lang w:eastAsia="sv-SE"/>
          </w:rPr>
          <w:t xml:space="preserve"> 4: Aktivering </w:t>
        </w:r>
      </w:hyperlink>
      <w:r w:rsidRPr="0004136F">
        <w:rPr>
          <w:rFonts w:ascii="Times New Roman" w:eastAsia="Times New Roman" w:hAnsi="Times New Roman" w:cs="Times New Roman"/>
          <w:color w:val="404040"/>
          <w:sz w:val="29"/>
          <w:szCs w:val="29"/>
          <w:lang w:eastAsia="sv-SE"/>
        </w:rPr>
        <w:t>(två tidsluckor efter min presentation, där jag talade om bristen på bevis för virus och behovet av att lösa upp rädslan kring symptom på sjukdom), att bakterien kontra terrängargumentet är "helt skitsnack" och att "om du är ren i sinnet och helt uppkopplad, kan du absolut inte få någon sjukdom." Det håller jag mest med om! Varför främjar du då konsekvent vinsten av funktionsberättelse till din publik? </w:t>
      </w:r>
    </w:p>
    <w:p w:rsidR="0004136F" w:rsidRPr="0004136F" w:rsidRDefault="0004136F" w:rsidP="0004136F">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lang w:eastAsia="sv-SE"/>
        </w:rPr>
      </w:pPr>
      <w:r w:rsidRPr="0004136F">
        <w:rPr>
          <w:rFonts w:ascii="Times New Roman" w:eastAsia="Times New Roman" w:hAnsi="Times New Roman" w:cs="Times New Roman"/>
          <w:b/>
          <w:bCs/>
          <w:color w:val="404040"/>
          <w:sz w:val="29"/>
          <w:szCs w:val="29"/>
          <w:lang w:eastAsia="sv-SE"/>
        </w:rPr>
        <w:t xml:space="preserve">Jag vill att ni båda ska tänka ett ögonblick: inom ramen för </w:t>
      </w:r>
      <w:proofErr w:type="spellStart"/>
      <w:r w:rsidRPr="0004136F">
        <w:rPr>
          <w:rFonts w:ascii="Times New Roman" w:eastAsia="Times New Roman" w:hAnsi="Times New Roman" w:cs="Times New Roman"/>
          <w:b/>
          <w:bCs/>
          <w:color w:val="404040"/>
          <w:sz w:val="29"/>
          <w:szCs w:val="29"/>
          <w:lang w:eastAsia="sv-SE"/>
        </w:rPr>
        <w:t>bakteriehypotesen</w:t>
      </w:r>
      <w:proofErr w:type="spellEnd"/>
      <w:r w:rsidRPr="0004136F">
        <w:rPr>
          <w:rFonts w:ascii="Times New Roman" w:eastAsia="Times New Roman" w:hAnsi="Times New Roman" w:cs="Times New Roman"/>
          <w:b/>
          <w:bCs/>
          <w:color w:val="404040"/>
          <w:sz w:val="29"/>
          <w:szCs w:val="29"/>
          <w:lang w:eastAsia="sv-SE"/>
        </w:rPr>
        <w:t>, vilken av de två har mer läskiga konsekvenser för framtiden?</w:t>
      </w:r>
      <w:r w:rsidRPr="0004136F">
        <w:rPr>
          <w:rFonts w:ascii="Times New Roman" w:eastAsia="Times New Roman" w:hAnsi="Times New Roman" w:cs="Times New Roman"/>
          <w:color w:val="404040"/>
          <w:sz w:val="29"/>
          <w:szCs w:val="29"/>
          <w:lang w:eastAsia="sv-SE"/>
        </w:rPr>
        <w:t xml:space="preserve">: laboratorietillverkade virus finansierade av människor med uppfattade ondskefulla avsikter, höljda i osäkerhet </w:t>
      </w:r>
      <w:r w:rsidRPr="0004136F">
        <w:rPr>
          <w:rFonts w:ascii="Times New Roman" w:eastAsia="Times New Roman" w:hAnsi="Times New Roman" w:cs="Times New Roman"/>
          <w:color w:val="404040"/>
          <w:sz w:val="29"/>
          <w:szCs w:val="29"/>
          <w:lang w:eastAsia="sv-SE"/>
        </w:rPr>
        <w:lastRenderedPageBreak/>
        <w:t>och mystik, med större dödlig potential än deras naturliga motsvarigheter, eller det en-i-</w:t>
      </w:r>
      <w:proofErr w:type="spellStart"/>
      <w:r w:rsidRPr="0004136F">
        <w:rPr>
          <w:rFonts w:ascii="Times New Roman" w:eastAsia="Times New Roman" w:hAnsi="Times New Roman" w:cs="Times New Roman"/>
          <w:color w:val="404040"/>
          <w:sz w:val="29"/>
          <w:szCs w:val="29"/>
          <w:lang w:eastAsia="sv-SE"/>
        </w:rPr>
        <w:t>gazillion</w:t>
      </w:r>
      <w:proofErr w:type="spellEnd"/>
      <w:r w:rsidRPr="0004136F">
        <w:rPr>
          <w:rFonts w:ascii="Times New Roman" w:eastAsia="Times New Roman" w:hAnsi="Times New Roman" w:cs="Times New Roman"/>
          <w:color w:val="404040"/>
          <w:sz w:val="29"/>
          <w:szCs w:val="29"/>
          <w:lang w:eastAsia="sv-SE"/>
        </w:rPr>
        <w:t xml:space="preserve"> naturliga viruset som hoppar från en fladdermus till en </w:t>
      </w:r>
      <w:proofErr w:type="spellStart"/>
      <w:r w:rsidRPr="0004136F">
        <w:rPr>
          <w:rFonts w:ascii="Times New Roman" w:eastAsia="Times New Roman" w:hAnsi="Times New Roman" w:cs="Times New Roman"/>
          <w:color w:val="404040"/>
          <w:sz w:val="29"/>
          <w:szCs w:val="29"/>
          <w:lang w:eastAsia="sv-SE"/>
        </w:rPr>
        <w:t>pangolin</w:t>
      </w:r>
      <w:proofErr w:type="spellEnd"/>
      <w:r w:rsidRPr="0004136F">
        <w:rPr>
          <w:rFonts w:ascii="Times New Roman" w:eastAsia="Times New Roman" w:hAnsi="Times New Roman" w:cs="Times New Roman"/>
          <w:color w:val="404040"/>
          <w:sz w:val="29"/>
          <w:szCs w:val="29"/>
          <w:lang w:eastAsia="sv-SE"/>
        </w:rPr>
        <w:t xml:space="preserve"> till en människa (är </w:t>
      </w:r>
      <w:proofErr w:type="spellStart"/>
      <w:r w:rsidRPr="0004136F">
        <w:rPr>
          <w:rFonts w:ascii="Times New Roman" w:eastAsia="Times New Roman" w:hAnsi="Times New Roman" w:cs="Times New Roman"/>
          <w:color w:val="404040"/>
          <w:sz w:val="29"/>
          <w:szCs w:val="29"/>
          <w:lang w:eastAsia="sv-SE"/>
        </w:rPr>
        <w:t>pangolinen</w:t>
      </w:r>
      <w:proofErr w:type="spellEnd"/>
      <w:r w:rsidRPr="0004136F">
        <w:rPr>
          <w:rFonts w:ascii="Times New Roman" w:eastAsia="Times New Roman" w:hAnsi="Times New Roman" w:cs="Times New Roman"/>
          <w:color w:val="404040"/>
          <w:sz w:val="29"/>
          <w:szCs w:val="29"/>
          <w:lang w:eastAsia="sv-SE"/>
        </w:rPr>
        <w:t xml:space="preserve"> fortfarande en del av historien?) som sällan förekommer mellan arter? Återigen, ingen av dessa är sanna överhuvudtaget – båda är helt oprövade fantasier som skapar fantastiska science fiction-filmer. Jag tror att "de" (vem de än är) tillåter att funktionsvinster diskuteras oftare i vanliga konversationer, och naturligtvis bland alternativa folkmassor på ytan där de bärs av alternativa talande pseudokändisar, för att finta en kontrollerad läcka av den (helt falska) ”sanningen.” Och alla de alternativa talande huvudena och deras anhängare skrek</w:t>
      </w:r>
      <w:r w:rsidR="00FA0B8F">
        <w:rPr>
          <w:rFonts w:ascii="Times New Roman" w:eastAsia="Times New Roman" w:hAnsi="Times New Roman" w:cs="Times New Roman"/>
          <w:color w:val="404040"/>
          <w:sz w:val="29"/>
          <w:szCs w:val="29"/>
          <w:lang w:eastAsia="sv-SE"/>
        </w:rPr>
        <w:t>:</w:t>
      </w:r>
      <w:r w:rsidRPr="0004136F">
        <w:rPr>
          <w:rFonts w:ascii="Times New Roman" w:eastAsia="Times New Roman" w:hAnsi="Times New Roman" w:cs="Times New Roman"/>
          <w:color w:val="404040"/>
          <w:sz w:val="29"/>
          <w:szCs w:val="29"/>
          <w:lang w:eastAsia="sv-SE"/>
        </w:rPr>
        <w:t xml:space="preserve"> ”</w:t>
      </w:r>
      <w:r w:rsidR="00FA0B8F">
        <w:rPr>
          <w:rFonts w:ascii="Times New Roman" w:eastAsia="Times New Roman" w:hAnsi="Times New Roman" w:cs="Times New Roman"/>
          <w:color w:val="404040"/>
          <w:sz w:val="29"/>
          <w:szCs w:val="29"/>
          <w:lang w:eastAsia="sv-SE"/>
        </w:rPr>
        <w:t>S</w:t>
      </w:r>
      <w:r w:rsidRPr="0004136F">
        <w:rPr>
          <w:rFonts w:ascii="Times New Roman" w:eastAsia="Times New Roman" w:hAnsi="Times New Roman" w:cs="Times New Roman"/>
          <w:color w:val="404040"/>
          <w:sz w:val="29"/>
          <w:szCs w:val="29"/>
          <w:lang w:eastAsia="sv-SE"/>
        </w:rPr>
        <w:t xml:space="preserve">e! Nu är sanningen ute! Viruset gjordes i ett labb. Tyvärr, vi har löst mysteriet med </w:t>
      </w:r>
      <w:proofErr w:type="spellStart"/>
      <w:r w:rsidRPr="0004136F">
        <w:rPr>
          <w:rFonts w:ascii="Times New Roman" w:eastAsia="Times New Roman" w:hAnsi="Times New Roman" w:cs="Times New Roman"/>
          <w:color w:val="404040"/>
          <w:sz w:val="29"/>
          <w:szCs w:val="29"/>
          <w:lang w:eastAsia="sv-SE"/>
        </w:rPr>
        <w:t>covid</w:t>
      </w:r>
      <w:proofErr w:type="spellEnd"/>
      <w:r w:rsidRPr="0004136F">
        <w:rPr>
          <w:rFonts w:ascii="Times New Roman" w:eastAsia="Times New Roman" w:hAnsi="Times New Roman" w:cs="Times New Roman"/>
          <w:color w:val="404040"/>
          <w:sz w:val="29"/>
          <w:szCs w:val="29"/>
          <w:lang w:eastAsia="sv-SE"/>
        </w:rPr>
        <w:t>.” </w:t>
      </w:r>
    </w:p>
    <w:p w:rsidR="0004136F" w:rsidRPr="0004136F" w:rsidRDefault="0004136F" w:rsidP="0004136F">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lang w:eastAsia="sv-SE"/>
        </w:rPr>
      </w:pPr>
      <w:r w:rsidRPr="0004136F">
        <w:rPr>
          <w:rFonts w:ascii="Times New Roman" w:eastAsia="Times New Roman" w:hAnsi="Times New Roman" w:cs="Times New Roman"/>
          <w:color w:val="404040"/>
          <w:sz w:val="29"/>
          <w:szCs w:val="29"/>
          <w:lang w:eastAsia="sv-SE"/>
        </w:rPr>
        <w:t xml:space="preserve">Men har vi det? Eller ställer vi oss bara på detta nonsens för att fortsätta Ad </w:t>
      </w:r>
      <w:proofErr w:type="spellStart"/>
      <w:r w:rsidRPr="0004136F">
        <w:rPr>
          <w:rFonts w:ascii="Times New Roman" w:eastAsia="Times New Roman" w:hAnsi="Times New Roman" w:cs="Times New Roman"/>
          <w:color w:val="404040"/>
          <w:sz w:val="29"/>
          <w:szCs w:val="29"/>
          <w:lang w:eastAsia="sv-SE"/>
        </w:rPr>
        <w:t>Infinitum</w:t>
      </w:r>
      <w:proofErr w:type="spellEnd"/>
      <w:r w:rsidRPr="0004136F">
        <w:rPr>
          <w:rFonts w:ascii="Times New Roman" w:eastAsia="Times New Roman" w:hAnsi="Times New Roman" w:cs="Times New Roman"/>
          <w:color w:val="404040"/>
          <w:sz w:val="29"/>
          <w:szCs w:val="29"/>
          <w:lang w:eastAsia="sv-SE"/>
        </w:rPr>
        <w:t xml:space="preserve">? Och den här gången är det ännu värre: det paraderas runt av de tre år långa censurerade alternativa experterna. Och eftersom mainstream-positionen fortsätter att förlora sin popularitet med den kontrollerade rivningen av dödskultens, läkemedelsunderstödda berättelse, kommer de alternativa </w:t>
      </w:r>
      <w:proofErr w:type="spellStart"/>
      <w:r w:rsidRPr="0004136F">
        <w:rPr>
          <w:rFonts w:ascii="Times New Roman" w:eastAsia="Times New Roman" w:hAnsi="Times New Roman" w:cs="Times New Roman"/>
          <w:color w:val="404040"/>
          <w:sz w:val="29"/>
          <w:szCs w:val="29"/>
          <w:lang w:eastAsia="sv-SE"/>
        </w:rPr>
        <w:t>talking</w:t>
      </w:r>
      <w:proofErr w:type="spellEnd"/>
      <w:r w:rsidRPr="0004136F">
        <w:rPr>
          <w:rFonts w:ascii="Times New Roman" w:eastAsia="Times New Roman" w:hAnsi="Times New Roman" w:cs="Times New Roman"/>
          <w:color w:val="404040"/>
          <w:sz w:val="29"/>
          <w:szCs w:val="29"/>
          <w:lang w:eastAsia="sv-SE"/>
        </w:rPr>
        <w:t xml:space="preserve"> </w:t>
      </w:r>
      <w:proofErr w:type="spellStart"/>
      <w:r w:rsidRPr="0004136F">
        <w:rPr>
          <w:rFonts w:ascii="Times New Roman" w:eastAsia="Times New Roman" w:hAnsi="Times New Roman" w:cs="Times New Roman"/>
          <w:color w:val="404040"/>
          <w:sz w:val="29"/>
          <w:szCs w:val="29"/>
          <w:lang w:eastAsia="sv-SE"/>
        </w:rPr>
        <w:t>heads</w:t>
      </w:r>
      <w:proofErr w:type="spellEnd"/>
      <w:r w:rsidRPr="0004136F">
        <w:rPr>
          <w:rFonts w:ascii="Times New Roman" w:eastAsia="Times New Roman" w:hAnsi="Times New Roman" w:cs="Times New Roman"/>
          <w:color w:val="404040"/>
          <w:sz w:val="29"/>
          <w:szCs w:val="29"/>
          <w:lang w:eastAsia="sv-SE"/>
        </w:rPr>
        <w:t xml:space="preserve"> att öka i popularitet, och de som inte har löst sitt medvetande om att blint outsourca till någon, oavsett om de är alternativa eller mainstream, kommer att ta det framtida betet krok-lina-och-sänka. </w:t>
      </w:r>
    </w:p>
    <w:p w:rsidR="0004136F" w:rsidRPr="0004136F" w:rsidRDefault="0004136F" w:rsidP="0004136F">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lang w:eastAsia="sv-SE"/>
        </w:rPr>
      </w:pPr>
      <w:r w:rsidRPr="0004136F">
        <w:rPr>
          <w:rFonts w:ascii="Times New Roman" w:eastAsia="Times New Roman" w:hAnsi="Times New Roman" w:cs="Times New Roman"/>
          <w:color w:val="404040"/>
          <w:sz w:val="29"/>
          <w:szCs w:val="29"/>
          <w:lang w:eastAsia="sv-SE"/>
        </w:rPr>
        <w:t xml:space="preserve">Och vem står vid rodret och leder laddningen för folkmassan med hälsofrihet? Vem täcker sanningen som det inte finns några bevis för dessa patogena virus? Jag menar tack och lov Dr. Tom </w:t>
      </w:r>
      <w:proofErr w:type="spellStart"/>
      <w:r w:rsidRPr="0004136F">
        <w:rPr>
          <w:rFonts w:ascii="Times New Roman" w:eastAsia="Times New Roman" w:hAnsi="Times New Roman" w:cs="Times New Roman"/>
          <w:color w:val="404040"/>
          <w:sz w:val="29"/>
          <w:szCs w:val="29"/>
          <w:lang w:eastAsia="sv-SE"/>
        </w:rPr>
        <w:t>Cowan</w:t>
      </w:r>
      <w:proofErr w:type="spellEnd"/>
      <w:r w:rsidRPr="0004136F">
        <w:rPr>
          <w:rFonts w:ascii="Times New Roman" w:eastAsia="Times New Roman" w:hAnsi="Times New Roman" w:cs="Times New Roman"/>
          <w:color w:val="404040"/>
          <w:sz w:val="29"/>
          <w:szCs w:val="29"/>
          <w:lang w:eastAsia="sv-SE"/>
        </w:rPr>
        <w:t xml:space="preserve">, Dr. Andy </w:t>
      </w:r>
      <w:proofErr w:type="spellStart"/>
      <w:r w:rsidRPr="0004136F">
        <w:rPr>
          <w:rFonts w:ascii="Times New Roman" w:eastAsia="Times New Roman" w:hAnsi="Times New Roman" w:cs="Times New Roman"/>
          <w:color w:val="404040"/>
          <w:sz w:val="29"/>
          <w:szCs w:val="29"/>
          <w:lang w:eastAsia="sv-SE"/>
        </w:rPr>
        <w:t>Kaufman</w:t>
      </w:r>
      <w:proofErr w:type="spellEnd"/>
      <w:r w:rsidRPr="0004136F">
        <w:rPr>
          <w:rFonts w:ascii="Times New Roman" w:eastAsia="Times New Roman" w:hAnsi="Times New Roman" w:cs="Times New Roman"/>
          <w:color w:val="404040"/>
          <w:sz w:val="29"/>
          <w:szCs w:val="29"/>
          <w:lang w:eastAsia="sv-SE"/>
        </w:rPr>
        <w:t xml:space="preserve">, Dr. </w:t>
      </w:r>
      <w:proofErr w:type="spellStart"/>
      <w:r w:rsidRPr="0004136F">
        <w:rPr>
          <w:rFonts w:ascii="Times New Roman" w:eastAsia="Times New Roman" w:hAnsi="Times New Roman" w:cs="Times New Roman"/>
          <w:color w:val="404040"/>
          <w:sz w:val="29"/>
          <w:szCs w:val="29"/>
          <w:lang w:eastAsia="sv-SE"/>
        </w:rPr>
        <w:t>Amandha</w:t>
      </w:r>
      <w:proofErr w:type="spellEnd"/>
      <w:r w:rsidRPr="0004136F">
        <w:rPr>
          <w:rFonts w:ascii="Times New Roman" w:eastAsia="Times New Roman" w:hAnsi="Times New Roman" w:cs="Times New Roman"/>
          <w:color w:val="404040"/>
          <w:sz w:val="29"/>
          <w:szCs w:val="29"/>
          <w:lang w:eastAsia="sv-SE"/>
        </w:rPr>
        <w:t xml:space="preserve"> </w:t>
      </w:r>
      <w:proofErr w:type="spellStart"/>
      <w:r w:rsidRPr="0004136F">
        <w:rPr>
          <w:rFonts w:ascii="Times New Roman" w:eastAsia="Times New Roman" w:hAnsi="Times New Roman" w:cs="Times New Roman"/>
          <w:color w:val="404040"/>
          <w:sz w:val="29"/>
          <w:szCs w:val="29"/>
          <w:lang w:eastAsia="sv-SE"/>
        </w:rPr>
        <w:t>Vollmer</w:t>
      </w:r>
      <w:proofErr w:type="spellEnd"/>
      <w:r w:rsidRPr="0004136F">
        <w:rPr>
          <w:rFonts w:ascii="Times New Roman" w:eastAsia="Times New Roman" w:hAnsi="Times New Roman" w:cs="Times New Roman"/>
          <w:color w:val="404040"/>
          <w:sz w:val="29"/>
          <w:szCs w:val="29"/>
          <w:lang w:eastAsia="sv-SE"/>
        </w:rPr>
        <w:t xml:space="preserve">, Dr. Mark &amp; ​​Dr. Sam Bailey, Dr. Kelly </w:t>
      </w:r>
      <w:proofErr w:type="spellStart"/>
      <w:r w:rsidRPr="0004136F">
        <w:rPr>
          <w:rFonts w:ascii="Times New Roman" w:eastAsia="Times New Roman" w:hAnsi="Times New Roman" w:cs="Times New Roman"/>
          <w:color w:val="404040"/>
          <w:sz w:val="29"/>
          <w:szCs w:val="29"/>
          <w:lang w:eastAsia="sv-SE"/>
        </w:rPr>
        <w:t>Brogan</w:t>
      </w:r>
      <w:proofErr w:type="spellEnd"/>
      <w:r w:rsidRPr="0004136F">
        <w:rPr>
          <w:rFonts w:ascii="Times New Roman" w:eastAsia="Times New Roman" w:hAnsi="Times New Roman" w:cs="Times New Roman"/>
          <w:color w:val="404040"/>
          <w:sz w:val="29"/>
          <w:szCs w:val="29"/>
          <w:lang w:eastAsia="sv-SE"/>
        </w:rPr>
        <w:t xml:space="preserve">, Dawn Lester, David Parker, Mike Stone, Mike </w:t>
      </w:r>
      <w:proofErr w:type="spellStart"/>
      <w:r w:rsidRPr="0004136F">
        <w:rPr>
          <w:rFonts w:ascii="Times New Roman" w:eastAsia="Times New Roman" w:hAnsi="Times New Roman" w:cs="Times New Roman"/>
          <w:color w:val="404040"/>
          <w:sz w:val="29"/>
          <w:szCs w:val="29"/>
          <w:lang w:eastAsia="sv-SE"/>
        </w:rPr>
        <w:t>Donio</w:t>
      </w:r>
      <w:proofErr w:type="spellEnd"/>
      <w:r w:rsidRPr="0004136F">
        <w:rPr>
          <w:rFonts w:ascii="Times New Roman" w:eastAsia="Times New Roman" w:hAnsi="Times New Roman" w:cs="Times New Roman"/>
          <w:color w:val="404040"/>
          <w:sz w:val="29"/>
          <w:szCs w:val="29"/>
          <w:lang w:eastAsia="sv-SE"/>
        </w:rPr>
        <w:t xml:space="preserve">, Michael </w:t>
      </w:r>
      <w:proofErr w:type="spellStart"/>
      <w:r w:rsidRPr="0004136F">
        <w:rPr>
          <w:rFonts w:ascii="Times New Roman" w:eastAsia="Times New Roman" w:hAnsi="Times New Roman" w:cs="Times New Roman"/>
          <w:color w:val="404040"/>
          <w:sz w:val="29"/>
          <w:szCs w:val="29"/>
          <w:lang w:eastAsia="sv-SE"/>
        </w:rPr>
        <w:t>Wallach</w:t>
      </w:r>
      <w:proofErr w:type="spellEnd"/>
      <w:r w:rsidRPr="0004136F">
        <w:rPr>
          <w:rFonts w:ascii="Times New Roman" w:eastAsia="Times New Roman" w:hAnsi="Times New Roman" w:cs="Times New Roman"/>
          <w:color w:val="404040"/>
          <w:sz w:val="29"/>
          <w:szCs w:val="29"/>
          <w:lang w:eastAsia="sv-SE"/>
        </w:rPr>
        <w:t xml:space="preserve">, Eric </w:t>
      </w:r>
      <w:proofErr w:type="spellStart"/>
      <w:r w:rsidRPr="0004136F">
        <w:rPr>
          <w:rFonts w:ascii="Times New Roman" w:eastAsia="Times New Roman" w:hAnsi="Times New Roman" w:cs="Times New Roman"/>
          <w:color w:val="404040"/>
          <w:sz w:val="29"/>
          <w:szCs w:val="29"/>
          <w:lang w:eastAsia="sv-SE"/>
        </w:rPr>
        <w:t>Coppolino</w:t>
      </w:r>
      <w:proofErr w:type="spellEnd"/>
      <w:r w:rsidRPr="0004136F">
        <w:rPr>
          <w:rFonts w:ascii="Times New Roman" w:eastAsia="Times New Roman" w:hAnsi="Times New Roman" w:cs="Times New Roman"/>
          <w:color w:val="404040"/>
          <w:sz w:val="29"/>
          <w:szCs w:val="29"/>
          <w:lang w:eastAsia="sv-SE"/>
        </w:rPr>
        <w:t>, Jacob Diaz, Christine Massey, Dr Jordan Grant, jag och några andra är det. Men hur är det med dess vördade, högt respekterade ledare som har fått Fox-News-nivå överklagande? Tyvärr, för nu, pumpar du både funktionsvinster och "säkra vacciner" (en fullständig omöjlighet givet vacciner kräver existensen av virus), vilket leder dina följare åt fel håll,</w:t>
      </w:r>
    </w:p>
    <w:p w:rsidR="0004136F" w:rsidRPr="0004136F" w:rsidRDefault="0004136F" w:rsidP="0004136F">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lang w:eastAsia="sv-SE"/>
        </w:rPr>
      </w:pPr>
      <w:r w:rsidRPr="0004136F">
        <w:rPr>
          <w:rFonts w:ascii="Times New Roman" w:eastAsia="Times New Roman" w:hAnsi="Times New Roman" w:cs="Times New Roman"/>
          <w:color w:val="404040"/>
          <w:sz w:val="29"/>
          <w:szCs w:val="29"/>
          <w:lang w:eastAsia="sv-SE"/>
        </w:rPr>
        <w:t>Vad exakt betyder det? </w:t>
      </w:r>
      <w:r w:rsidRPr="0004136F">
        <w:rPr>
          <w:rFonts w:ascii="Times New Roman" w:eastAsia="Times New Roman" w:hAnsi="Times New Roman" w:cs="Times New Roman"/>
          <w:i/>
          <w:iCs/>
          <w:color w:val="404040"/>
          <w:sz w:val="29"/>
          <w:szCs w:val="29"/>
          <w:lang w:eastAsia="sv-SE"/>
        </w:rPr>
        <w:t>Vad </w:t>
      </w:r>
      <w:r w:rsidRPr="0004136F">
        <w:rPr>
          <w:rFonts w:ascii="Times New Roman" w:eastAsia="Times New Roman" w:hAnsi="Times New Roman" w:cs="Times New Roman"/>
          <w:color w:val="404040"/>
          <w:sz w:val="29"/>
          <w:szCs w:val="29"/>
          <w:lang w:eastAsia="sv-SE"/>
        </w:rPr>
        <w:t>är "närmare mållinjen"? </w:t>
      </w:r>
      <w:r w:rsidRPr="0004136F">
        <w:rPr>
          <w:rFonts w:ascii="Times New Roman" w:eastAsia="Times New Roman" w:hAnsi="Times New Roman" w:cs="Times New Roman"/>
          <w:i/>
          <w:iCs/>
          <w:color w:val="404040"/>
          <w:sz w:val="29"/>
          <w:szCs w:val="29"/>
          <w:lang w:eastAsia="sv-SE"/>
        </w:rPr>
        <w:t>När </w:t>
      </w:r>
      <w:r w:rsidRPr="0004136F">
        <w:rPr>
          <w:rFonts w:ascii="Times New Roman" w:eastAsia="Times New Roman" w:hAnsi="Times New Roman" w:cs="Times New Roman"/>
          <w:color w:val="404040"/>
          <w:sz w:val="29"/>
          <w:szCs w:val="29"/>
          <w:lang w:eastAsia="sv-SE"/>
        </w:rPr>
        <w:t>är närmare mållinjen? Är inte målet hälsa, sanning och frihet? Och vippar vi inte på gränsen mellan det och teknokratiskt tyranni med vaccinpass och digitala ID? Tja, förhoppningsvis kommer tyranni och digital förslavning att bli lite bättre med </w:t>
      </w:r>
      <w:r w:rsidRPr="0004136F">
        <w:rPr>
          <w:rFonts w:ascii="Times New Roman" w:eastAsia="Times New Roman" w:hAnsi="Times New Roman" w:cs="Times New Roman"/>
          <w:i/>
          <w:iCs/>
          <w:color w:val="404040"/>
          <w:sz w:val="29"/>
          <w:szCs w:val="29"/>
          <w:lang w:eastAsia="sv-SE"/>
        </w:rPr>
        <w:t>"säkrare vacciner." </w:t>
      </w:r>
      <w:r w:rsidRPr="0004136F">
        <w:rPr>
          <w:rFonts w:ascii="Times New Roman" w:eastAsia="Times New Roman" w:hAnsi="Times New Roman" w:cs="Times New Roman"/>
          <w:color w:val="404040"/>
          <w:sz w:val="29"/>
          <w:szCs w:val="29"/>
          <w:lang w:eastAsia="sv-SE"/>
        </w:rPr>
        <w:t>Man kan bara hoppas. Ursäkta mig om jag verkar lite frustrerad, men det har gått tre år nu. </w:t>
      </w:r>
      <w:r w:rsidRPr="0004136F">
        <w:rPr>
          <w:rFonts w:ascii="Times New Roman" w:eastAsia="Times New Roman" w:hAnsi="Times New Roman" w:cs="Times New Roman"/>
          <w:b/>
          <w:bCs/>
          <w:color w:val="404040"/>
          <w:sz w:val="29"/>
          <w:szCs w:val="29"/>
          <w:lang w:eastAsia="sv-SE"/>
        </w:rPr>
        <w:t>Det är dags att diskutera denna centrala, grundläggande fråga nu. Det finns ingen bättre tid än nu.</w:t>
      </w:r>
    </w:p>
    <w:p w:rsidR="0004136F" w:rsidRPr="0004136F" w:rsidRDefault="0004136F" w:rsidP="0004136F">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lang w:eastAsia="sv-SE"/>
        </w:rPr>
      </w:pPr>
      <w:r w:rsidRPr="0004136F">
        <w:rPr>
          <w:rFonts w:ascii="Times New Roman" w:eastAsia="Times New Roman" w:hAnsi="Times New Roman" w:cs="Times New Roman"/>
          <w:color w:val="404040"/>
          <w:sz w:val="29"/>
          <w:szCs w:val="29"/>
          <w:lang w:eastAsia="sv-SE"/>
        </w:rPr>
        <w:lastRenderedPageBreak/>
        <w:t xml:space="preserve">Jag avslutade mitt föredrag för 2 veckor sedan på The </w:t>
      </w:r>
      <w:proofErr w:type="spellStart"/>
      <w:r w:rsidRPr="0004136F">
        <w:rPr>
          <w:rFonts w:ascii="Times New Roman" w:eastAsia="Times New Roman" w:hAnsi="Times New Roman" w:cs="Times New Roman"/>
          <w:color w:val="404040"/>
          <w:sz w:val="29"/>
          <w:szCs w:val="29"/>
          <w:lang w:eastAsia="sv-SE"/>
        </w:rPr>
        <w:t>Greater</w:t>
      </w:r>
      <w:proofErr w:type="spellEnd"/>
      <w:r w:rsidRPr="0004136F">
        <w:rPr>
          <w:rFonts w:ascii="Times New Roman" w:eastAsia="Times New Roman" w:hAnsi="Times New Roman" w:cs="Times New Roman"/>
          <w:color w:val="404040"/>
          <w:sz w:val="29"/>
          <w:szCs w:val="29"/>
          <w:lang w:eastAsia="sv-SE"/>
        </w:rPr>
        <w:t xml:space="preserve"> </w:t>
      </w:r>
      <w:proofErr w:type="spellStart"/>
      <w:r w:rsidRPr="0004136F">
        <w:rPr>
          <w:rFonts w:ascii="Times New Roman" w:eastAsia="Times New Roman" w:hAnsi="Times New Roman" w:cs="Times New Roman"/>
          <w:color w:val="404040"/>
          <w:sz w:val="29"/>
          <w:szCs w:val="29"/>
          <w:lang w:eastAsia="sv-SE"/>
        </w:rPr>
        <w:t>Reset</w:t>
      </w:r>
      <w:proofErr w:type="spellEnd"/>
      <w:r w:rsidRPr="0004136F">
        <w:rPr>
          <w:rFonts w:ascii="Times New Roman" w:eastAsia="Times New Roman" w:hAnsi="Times New Roman" w:cs="Times New Roman"/>
          <w:color w:val="404040"/>
          <w:sz w:val="29"/>
          <w:szCs w:val="29"/>
          <w:lang w:eastAsia="sv-SE"/>
        </w:rPr>
        <w:t xml:space="preserve"> 4 med detta: </w:t>
      </w:r>
      <w:r w:rsidR="002A0002">
        <w:rPr>
          <w:rFonts w:ascii="Times New Roman" w:eastAsia="Times New Roman" w:hAnsi="Times New Roman" w:cs="Times New Roman"/>
          <w:color w:val="404040"/>
          <w:sz w:val="29"/>
          <w:szCs w:val="29"/>
          <w:lang w:eastAsia="sv-SE"/>
        </w:rPr>
        <w:t>H</w:t>
      </w:r>
      <w:r w:rsidRPr="0004136F">
        <w:rPr>
          <w:rFonts w:ascii="Times New Roman" w:eastAsia="Times New Roman" w:hAnsi="Times New Roman" w:cs="Times New Roman"/>
          <w:color w:val="404040"/>
          <w:sz w:val="29"/>
          <w:szCs w:val="29"/>
          <w:lang w:eastAsia="sv-SE"/>
        </w:rPr>
        <w:t>älsofrihetsgemenskapen har blivit frustrerad över allopatisk medicin för dess benägenhet att maskera och vidmakthålla symtom istället för att ta itu med och behandla grundorsaken till sjukdom. Ironiskt nog är det precis vad vi gör när vi inte tar itu med virologins bedrägeri. Genom att ta itu med masker, vacciner, låsningar och liknande, tar vi bara itu med symptomen – och när vi efterlyser "säkra vacciner" och främjar mytiska "</w:t>
      </w:r>
      <w:proofErr w:type="spellStart"/>
      <w:r w:rsidRPr="0004136F">
        <w:rPr>
          <w:rFonts w:ascii="Times New Roman" w:eastAsia="Times New Roman" w:hAnsi="Times New Roman" w:cs="Times New Roman"/>
          <w:color w:val="404040"/>
          <w:sz w:val="29"/>
          <w:szCs w:val="29"/>
          <w:lang w:eastAsia="sv-SE"/>
        </w:rPr>
        <w:t>gain</w:t>
      </w:r>
      <w:proofErr w:type="spellEnd"/>
      <w:r w:rsidRPr="0004136F">
        <w:rPr>
          <w:rFonts w:ascii="Times New Roman" w:eastAsia="Times New Roman" w:hAnsi="Times New Roman" w:cs="Times New Roman"/>
          <w:color w:val="404040"/>
          <w:sz w:val="29"/>
          <w:szCs w:val="29"/>
          <w:lang w:eastAsia="sv-SE"/>
        </w:rPr>
        <w:t xml:space="preserve"> of </w:t>
      </w:r>
      <w:proofErr w:type="spellStart"/>
      <w:r w:rsidRPr="0004136F">
        <w:rPr>
          <w:rFonts w:ascii="Times New Roman" w:eastAsia="Times New Roman" w:hAnsi="Times New Roman" w:cs="Times New Roman"/>
          <w:color w:val="404040"/>
          <w:sz w:val="29"/>
          <w:szCs w:val="29"/>
          <w:lang w:eastAsia="sv-SE"/>
        </w:rPr>
        <w:t>function</w:t>
      </w:r>
      <w:proofErr w:type="spellEnd"/>
      <w:r w:rsidRPr="0004136F">
        <w:rPr>
          <w:rFonts w:ascii="Times New Roman" w:eastAsia="Times New Roman" w:hAnsi="Times New Roman" w:cs="Times New Roman"/>
          <w:color w:val="404040"/>
          <w:sz w:val="29"/>
          <w:szCs w:val="29"/>
          <w:lang w:eastAsia="sv-SE"/>
        </w:rPr>
        <w:t>"-virus, vidmakthåller </w:t>
      </w:r>
      <w:r w:rsidRPr="0004136F">
        <w:rPr>
          <w:rFonts w:ascii="Times New Roman" w:eastAsia="Times New Roman" w:hAnsi="Times New Roman" w:cs="Times New Roman"/>
          <w:b/>
          <w:bCs/>
          <w:color w:val="404040"/>
          <w:sz w:val="29"/>
          <w:szCs w:val="29"/>
          <w:lang w:eastAsia="sv-SE"/>
        </w:rPr>
        <w:t>vi dem.</w:t>
      </w:r>
    </w:p>
    <w:p w:rsidR="0004136F" w:rsidRPr="0004136F" w:rsidRDefault="0004136F" w:rsidP="0004136F">
      <w:pPr>
        <w:shd w:val="clear" w:color="auto" w:fill="FFFFFF"/>
        <w:spacing w:before="100" w:beforeAutospacing="1" w:after="100" w:afterAutospacing="1" w:line="384" w:lineRule="atLeast"/>
        <w:rPr>
          <w:rFonts w:ascii="Times New Roman" w:eastAsia="Times New Roman" w:hAnsi="Times New Roman" w:cs="Times New Roman"/>
          <w:color w:val="404040"/>
          <w:sz w:val="29"/>
          <w:szCs w:val="29"/>
          <w:lang w:eastAsia="sv-SE"/>
        </w:rPr>
      </w:pPr>
      <w:r w:rsidRPr="0004136F">
        <w:rPr>
          <w:rFonts w:ascii="Times New Roman" w:eastAsia="Times New Roman" w:hAnsi="Times New Roman" w:cs="Times New Roman"/>
          <w:color w:val="404040"/>
          <w:sz w:val="29"/>
          <w:szCs w:val="29"/>
          <w:lang w:eastAsia="sv-SE"/>
        </w:rPr>
        <w:t>Vad vi behöver just nu är modiga ledare som är villiga att hugga bort vid roten av trädet istället för att slå i grenarna. Vi behöver ledare som är villiga att " </w:t>
      </w:r>
      <w:r w:rsidRPr="0004136F">
        <w:rPr>
          <w:rFonts w:ascii="Times New Roman" w:eastAsia="Times New Roman" w:hAnsi="Times New Roman" w:cs="Times New Roman"/>
          <w:i/>
          <w:iCs/>
          <w:color w:val="404040"/>
          <w:sz w:val="29"/>
          <w:szCs w:val="29"/>
          <w:lang w:eastAsia="sv-SE"/>
        </w:rPr>
        <w:t>välja det svårare rätta istället för det lättare fel, och att aldrig nöja sig med den halva sanningen när helheten kan vinnas</w:t>
      </w:r>
      <w:r w:rsidRPr="0004136F">
        <w:rPr>
          <w:rFonts w:ascii="Times New Roman" w:eastAsia="Times New Roman" w:hAnsi="Times New Roman" w:cs="Times New Roman"/>
          <w:color w:val="404040"/>
          <w:sz w:val="29"/>
          <w:szCs w:val="29"/>
          <w:lang w:eastAsia="sv-SE"/>
        </w:rPr>
        <w:t>,” en rad från kadettbönen som jag fick lära mig under min tid på West Point (ironin i att den överväldigande majoriteten av arméofficerare ger efter för agendan i massor är inte förlorad för mig). Den hårdare högern är mycket tydlig här, mina herrar. Och hela sanningen kan vinnas, men det kommer att krävas att fler djärva ledare använder sina plattformar och kallar sin publik att utforska hela sanningen. Låt oss sätta stopp för detta nonsens. Det är Vägen framåt (</w:t>
      </w:r>
      <w:proofErr w:type="spellStart"/>
      <w:r w:rsidRPr="0004136F">
        <w:rPr>
          <w:rFonts w:ascii="Times New Roman" w:eastAsia="Times New Roman" w:hAnsi="Times New Roman" w:cs="Times New Roman"/>
          <w:color w:val="404040"/>
          <w:sz w:val="29"/>
          <w:szCs w:val="29"/>
          <w:lang w:eastAsia="sv-SE"/>
        </w:rPr>
        <w:t>pun</w:t>
      </w:r>
      <w:proofErr w:type="spellEnd"/>
      <w:r w:rsidRPr="0004136F">
        <w:rPr>
          <w:rFonts w:ascii="Times New Roman" w:eastAsia="Times New Roman" w:hAnsi="Times New Roman" w:cs="Times New Roman"/>
          <w:color w:val="404040"/>
          <w:sz w:val="29"/>
          <w:szCs w:val="29"/>
          <w:lang w:eastAsia="sv-SE"/>
        </w:rPr>
        <w:t xml:space="preserve"> </w:t>
      </w:r>
      <w:proofErr w:type="spellStart"/>
      <w:r w:rsidRPr="0004136F">
        <w:rPr>
          <w:rFonts w:ascii="Times New Roman" w:eastAsia="Times New Roman" w:hAnsi="Times New Roman" w:cs="Times New Roman"/>
          <w:color w:val="404040"/>
          <w:sz w:val="29"/>
          <w:szCs w:val="29"/>
          <w:lang w:eastAsia="sv-SE"/>
        </w:rPr>
        <w:t>intended</w:t>
      </w:r>
      <w:proofErr w:type="spellEnd"/>
      <w:r w:rsidRPr="0004136F">
        <w:rPr>
          <w:rFonts w:ascii="Times New Roman" w:eastAsia="Times New Roman" w:hAnsi="Times New Roman" w:cs="Times New Roman"/>
          <w:color w:val="404040"/>
          <w:sz w:val="29"/>
          <w:szCs w:val="29"/>
          <w:lang w:eastAsia="sv-SE"/>
        </w:rPr>
        <w:t xml:space="preserve">). Man kan bara hoppas att ni båda snart kommer att bli dessa ledare, bära facklan tillsammans med team no virus, och helt hugga ner tyranniets träd. Men som Dr. </w:t>
      </w:r>
      <w:proofErr w:type="spellStart"/>
      <w:r w:rsidRPr="0004136F">
        <w:rPr>
          <w:rFonts w:ascii="Times New Roman" w:eastAsia="Times New Roman" w:hAnsi="Times New Roman" w:cs="Times New Roman"/>
          <w:color w:val="404040"/>
          <w:sz w:val="29"/>
          <w:szCs w:val="29"/>
          <w:lang w:eastAsia="sv-SE"/>
        </w:rPr>
        <w:t>Cowan</w:t>
      </w:r>
      <w:proofErr w:type="spellEnd"/>
      <w:r w:rsidRPr="0004136F">
        <w:rPr>
          <w:rFonts w:ascii="Times New Roman" w:eastAsia="Times New Roman" w:hAnsi="Times New Roman" w:cs="Times New Roman"/>
          <w:color w:val="404040"/>
          <w:sz w:val="29"/>
          <w:szCs w:val="29"/>
          <w:lang w:eastAsia="sv-SE"/>
        </w:rPr>
        <w:t xml:space="preserve"> säger, "hopp är för sossar." Svaret kommer med tiden.</w:t>
      </w:r>
    </w:p>
    <w:p w:rsidR="004D72AC" w:rsidRDefault="004D72AC"/>
    <w:sectPr w:rsidR="004D72AC" w:rsidSect="0004136F">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6F"/>
    <w:rsid w:val="0004136F"/>
    <w:rsid w:val="001469CC"/>
    <w:rsid w:val="002A0002"/>
    <w:rsid w:val="004D72AC"/>
    <w:rsid w:val="00F31F31"/>
    <w:rsid w:val="00FA0B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887E"/>
  <w15:chartTrackingRefBased/>
  <w15:docId w15:val="{1C809429-84E9-418E-8668-1BAE6074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21475">
      <w:bodyDiv w:val="1"/>
      <w:marLeft w:val="0"/>
      <w:marRight w:val="0"/>
      <w:marTop w:val="0"/>
      <w:marBottom w:val="0"/>
      <w:divBdr>
        <w:top w:val="none" w:sz="0" w:space="0" w:color="auto"/>
        <w:left w:val="none" w:sz="0" w:space="0" w:color="auto"/>
        <w:bottom w:val="none" w:sz="0" w:space="0" w:color="auto"/>
        <w:right w:val="none" w:sz="0" w:space="0" w:color="auto"/>
      </w:divBdr>
      <w:divsChild>
        <w:div w:id="1719621160">
          <w:marLeft w:val="0"/>
          <w:marRight w:val="0"/>
          <w:marTop w:val="0"/>
          <w:marBottom w:val="0"/>
          <w:divBdr>
            <w:top w:val="none" w:sz="0" w:space="0" w:color="auto"/>
            <w:left w:val="none" w:sz="0" w:space="0" w:color="auto"/>
            <w:bottom w:val="none" w:sz="0" w:space="0" w:color="auto"/>
            <w:right w:val="none" w:sz="0" w:space="0" w:color="auto"/>
          </w:divBdr>
          <w:divsChild>
            <w:div w:id="362560939">
              <w:marLeft w:val="0"/>
              <w:marRight w:val="0"/>
              <w:marTop w:val="0"/>
              <w:marBottom w:val="0"/>
              <w:divBdr>
                <w:top w:val="none" w:sz="0" w:space="0" w:color="auto"/>
                <w:left w:val="none" w:sz="0" w:space="0" w:color="auto"/>
                <w:bottom w:val="none" w:sz="0" w:space="0" w:color="auto"/>
                <w:right w:val="none" w:sz="0" w:space="0" w:color="auto"/>
              </w:divBdr>
              <w:divsChild>
                <w:div w:id="316303677">
                  <w:marLeft w:val="0"/>
                  <w:marRight w:val="0"/>
                  <w:marTop w:val="0"/>
                  <w:marBottom w:val="0"/>
                  <w:divBdr>
                    <w:top w:val="none" w:sz="0" w:space="0" w:color="auto"/>
                    <w:left w:val="none" w:sz="0" w:space="0" w:color="auto"/>
                    <w:bottom w:val="none" w:sz="0" w:space="0" w:color="auto"/>
                    <w:right w:val="none" w:sz="0" w:space="0" w:color="auto"/>
                  </w:divBdr>
                  <w:divsChild>
                    <w:div w:id="755370258">
                      <w:marLeft w:val="0"/>
                      <w:marRight w:val="0"/>
                      <w:marTop w:val="0"/>
                      <w:marBottom w:val="0"/>
                      <w:divBdr>
                        <w:top w:val="none" w:sz="0" w:space="0" w:color="auto"/>
                        <w:left w:val="none" w:sz="0" w:space="0" w:color="auto"/>
                        <w:bottom w:val="none" w:sz="0" w:space="0" w:color="auto"/>
                        <w:right w:val="none" w:sz="0" w:space="0" w:color="auto"/>
                      </w:divBdr>
                      <w:divsChild>
                        <w:div w:id="1892687155">
                          <w:marLeft w:val="-45"/>
                          <w:marRight w:val="0"/>
                          <w:marTop w:val="0"/>
                          <w:marBottom w:val="0"/>
                          <w:divBdr>
                            <w:top w:val="none" w:sz="0" w:space="0" w:color="auto"/>
                            <w:left w:val="none" w:sz="0" w:space="0" w:color="auto"/>
                            <w:bottom w:val="none" w:sz="0" w:space="0" w:color="auto"/>
                            <w:right w:val="none" w:sz="0" w:space="0" w:color="auto"/>
                          </w:divBdr>
                          <w:divsChild>
                            <w:div w:id="16323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3455">
                      <w:marLeft w:val="0"/>
                      <w:marRight w:val="0"/>
                      <w:marTop w:val="0"/>
                      <w:marBottom w:val="0"/>
                      <w:divBdr>
                        <w:top w:val="none" w:sz="0" w:space="0" w:color="auto"/>
                        <w:left w:val="none" w:sz="0" w:space="0" w:color="auto"/>
                        <w:bottom w:val="none" w:sz="0" w:space="0" w:color="auto"/>
                        <w:right w:val="none" w:sz="0" w:space="0" w:color="auto"/>
                      </w:divBdr>
                      <w:divsChild>
                        <w:div w:id="1039401742">
                          <w:marLeft w:val="0"/>
                          <w:marRight w:val="0"/>
                          <w:marTop w:val="0"/>
                          <w:marBottom w:val="0"/>
                          <w:divBdr>
                            <w:top w:val="none" w:sz="0" w:space="0" w:color="auto"/>
                            <w:left w:val="none" w:sz="0" w:space="0" w:color="auto"/>
                            <w:bottom w:val="none" w:sz="0" w:space="0" w:color="auto"/>
                            <w:right w:val="none" w:sz="0" w:space="0" w:color="auto"/>
                          </w:divBdr>
                          <w:divsChild>
                            <w:div w:id="1120414791">
                              <w:marLeft w:val="0"/>
                              <w:marRight w:val="0"/>
                              <w:marTop w:val="0"/>
                              <w:marBottom w:val="0"/>
                              <w:divBdr>
                                <w:top w:val="none" w:sz="0" w:space="0" w:color="auto"/>
                                <w:left w:val="none" w:sz="0" w:space="0" w:color="auto"/>
                                <w:bottom w:val="none" w:sz="0" w:space="0" w:color="auto"/>
                                <w:right w:val="none" w:sz="0" w:space="0" w:color="auto"/>
                              </w:divBdr>
                              <w:divsChild>
                                <w:div w:id="2645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6841">
                  <w:marLeft w:val="0"/>
                  <w:marRight w:val="0"/>
                  <w:marTop w:val="0"/>
                  <w:marBottom w:val="0"/>
                  <w:divBdr>
                    <w:top w:val="none" w:sz="0" w:space="0" w:color="auto"/>
                    <w:left w:val="none" w:sz="0" w:space="0" w:color="auto"/>
                    <w:bottom w:val="none" w:sz="0" w:space="0" w:color="auto"/>
                    <w:right w:val="none" w:sz="0" w:space="0" w:color="auto"/>
                  </w:divBdr>
                  <w:divsChild>
                    <w:div w:id="817916516">
                      <w:marLeft w:val="0"/>
                      <w:marRight w:val="0"/>
                      <w:marTop w:val="0"/>
                      <w:marBottom w:val="0"/>
                      <w:divBdr>
                        <w:top w:val="none" w:sz="0" w:space="0" w:color="auto"/>
                        <w:left w:val="none" w:sz="0" w:space="0" w:color="auto"/>
                        <w:bottom w:val="none" w:sz="0" w:space="0" w:color="auto"/>
                        <w:right w:val="none" w:sz="0" w:space="0" w:color="auto"/>
                      </w:divBdr>
                      <w:divsChild>
                        <w:div w:id="1175605831">
                          <w:marLeft w:val="0"/>
                          <w:marRight w:val="0"/>
                          <w:marTop w:val="0"/>
                          <w:marBottom w:val="0"/>
                          <w:divBdr>
                            <w:top w:val="none" w:sz="0" w:space="0" w:color="auto"/>
                            <w:left w:val="none" w:sz="0" w:space="0" w:color="auto"/>
                            <w:bottom w:val="none" w:sz="0" w:space="0" w:color="auto"/>
                            <w:right w:val="none" w:sz="0" w:space="0" w:color="auto"/>
                          </w:divBdr>
                          <w:divsChild>
                            <w:div w:id="2046369159">
                              <w:marLeft w:val="0"/>
                              <w:marRight w:val="0"/>
                              <w:marTop w:val="0"/>
                              <w:marBottom w:val="0"/>
                              <w:divBdr>
                                <w:top w:val="none" w:sz="0" w:space="0" w:color="auto"/>
                                <w:left w:val="none" w:sz="0" w:space="0" w:color="auto"/>
                                <w:bottom w:val="none" w:sz="0" w:space="0" w:color="auto"/>
                                <w:right w:val="none" w:sz="0" w:space="0" w:color="auto"/>
                              </w:divBdr>
                            </w:div>
                          </w:divsChild>
                        </w:div>
                        <w:div w:id="11389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904594">
          <w:marLeft w:val="0"/>
          <w:marRight w:val="0"/>
          <w:marTop w:val="0"/>
          <w:marBottom w:val="0"/>
          <w:divBdr>
            <w:top w:val="none" w:sz="0" w:space="0" w:color="auto"/>
            <w:left w:val="none" w:sz="0" w:space="0" w:color="auto"/>
            <w:bottom w:val="none" w:sz="0" w:space="0" w:color="auto"/>
            <w:right w:val="none" w:sz="0" w:space="0" w:color="auto"/>
          </w:divBdr>
          <w:divsChild>
            <w:div w:id="717511095">
              <w:marLeft w:val="0"/>
              <w:marRight w:val="0"/>
              <w:marTop w:val="0"/>
              <w:marBottom w:val="0"/>
              <w:divBdr>
                <w:top w:val="none" w:sz="0" w:space="0" w:color="auto"/>
                <w:left w:val="none" w:sz="0" w:space="0" w:color="auto"/>
                <w:bottom w:val="none" w:sz="0" w:space="0" w:color="auto"/>
                <w:right w:val="none" w:sz="0" w:space="0" w:color="auto"/>
              </w:divBdr>
              <w:divsChild>
                <w:div w:id="1529491490">
                  <w:marLeft w:val="0"/>
                  <w:marRight w:val="0"/>
                  <w:marTop w:val="0"/>
                  <w:marBottom w:val="0"/>
                  <w:divBdr>
                    <w:top w:val="none" w:sz="0" w:space="0" w:color="auto"/>
                    <w:left w:val="none" w:sz="0" w:space="0" w:color="auto"/>
                    <w:bottom w:val="none" w:sz="0" w:space="0" w:color="auto"/>
                    <w:right w:val="none" w:sz="0" w:space="0" w:color="auto"/>
                  </w:divBdr>
                  <w:divsChild>
                    <w:div w:id="301623269">
                      <w:marLeft w:val="0"/>
                      <w:marRight w:val="0"/>
                      <w:marTop w:val="0"/>
                      <w:marBottom w:val="0"/>
                      <w:divBdr>
                        <w:top w:val="none" w:sz="0" w:space="0" w:color="auto"/>
                        <w:left w:val="none" w:sz="0" w:space="0" w:color="auto"/>
                        <w:bottom w:val="none" w:sz="0" w:space="0" w:color="auto"/>
                        <w:right w:val="none" w:sz="0" w:space="0" w:color="auto"/>
                      </w:divBdr>
                      <w:divsChild>
                        <w:div w:id="110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PSViaPCGrM&amp;t=2777s" TargetMode="External"/><Relationship Id="rId13" Type="http://schemas.openxmlformats.org/officeDocument/2006/relationships/hyperlink" Target="https://childrenshealthdefense.org/about-us/childrens-health-defense-mission/" TargetMode="External"/><Relationship Id="rId18" Type="http://schemas.openxmlformats.org/officeDocument/2006/relationships/hyperlink" Target="https://drsambailey.com/a-farewell-to-virology-expert-edition/" TargetMode="External"/><Relationship Id="rId3" Type="http://schemas.openxmlformats.org/officeDocument/2006/relationships/webSettings" Target="webSettings.xml"/><Relationship Id="rId21" Type="http://schemas.openxmlformats.org/officeDocument/2006/relationships/hyperlink" Target="https://viroliegy.com/" TargetMode="External"/><Relationship Id="rId7" Type="http://schemas.openxmlformats.org/officeDocument/2006/relationships/hyperlink" Target="https://drsambailey.com/a-farewell-to-virology-expert-edition/" TargetMode="External"/><Relationship Id="rId12" Type="http://schemas.openxmlformats.org/officeDocument/2006/relationships/hyperlink" Target="https://icandecide.org/" TargetMode="External"/><Relationship Id="rId17" Type="http://schemas.openxmlformats.org/officeDocument/2006/relationships/hyperlink" Target="https://t.me/TheWayForwardForMankind/4293" TargetMode="External"/><Relationship Id="rId2" Type="http://schemas.openxmlformats.org/officeDocument/2006/relationships/settings" Target="settings.xml"/><Relationship Id="rId16" Type="http://schemas.openxmlformats.org/officeDocument/2006/relationships/hyperlink" Target="https://thehighwire.com/videos/covid-19-what-we-dont-know-highwire-episode-172/" TargetMode="External"/><Relationship Id="rId20" Type="http://schemas.openxmlformats.org/officeDocument/2006/relationships/hyperlink" Target="https://www.fluoridefreepeel.ca/fois-reveal-that-health-science-institutions-around-the-world-have-no-record-of-sars-cov-2-isolation-purification/" TargetMode="External"/><Relationship Id="rId1" Type="http://schemas.openxmlformats.org/officeDocument/2006/relationships/styles" Target="styles.xml"/><Relationship Id="rId6" Type="http://schemas.openxmlformats.org/officeDocument/2006/relationships/hyperlink" Target="https://www.cdc.gov/coronavirus/2019-ncov/symptoms-testing/symptoms.html" TargetMode="External"/><Relationship Id="rId11" Type="http://schemas.openxmlformats.org/officeDocument/2006/relationships/hyperlink" Target="https://www.fluoridefreepeel.ca/fois-reveal-that-health-science-institutions-around-the-world-have-no-record-of-sars-cov-2-isolation-purification/" TargetMode="External"/><Relationship Id="rId24" Type="http://schemas.openxmlformats.org/officeDocument/2006/relationships/theme" Target="theme/theme1.xml"/><Relationship Id="rId5" Type="http://schemas.openxmlformats.org/officeDocument/2006/relationships/hyperlink" Target="https://thewayfwrd.com/" TargetMode="External"/><Relationship Id="rId15" Type="http://schemas.openxmlformats.org/officeDocument/2006/relationships/hyperlink" Target="https://live.childrenshealthdefense.org/chd-tv/" TargetMode="External"/><Relationship Id="rId23" Type="http://schemas.openxmlformats.org/officeDocument/2006/relationships/fontTable" Target="fontTable.xml"/><Relationship Id="rId10" Type="http://schemas.openxmlformats.org/officeDocument/2006/relationships/hyperlink" Target="https://viroliegy.com/" TargetMode="External"/><Relationship Id="rId19" Type="http://schemas.openxmlformats.org/officeDocument/2006/relationships/hyperlink" Target="https://drsambailey.com/a-farewell-to-virology-expert-edition/" TargetMode="External"/><Relationship Id="rId4" Type="http://schemas.openxmlformats.org/officeDocument/2006/relationships/hyperlink" Target="https://substack.com/profile/82065205-d-alec-zeck" TargetMode="External"/><Relationship Id="rId9" Type="http://schemas.openxmlformats.org/officeDocument/2006/relationships/hyperlink" Target="https://rumble.com/v1yx1dk-alec-zeck.html" TargetMode="External"/><Relationship Id="rId14" Type="http://schemas.openxmlformats.org/officeDocument/2006/relationships/hyperlink" Target="https://childrenshealthdefense.org/video-post/terrain-theory-with-dr-andrew-kaufman-and-dr-tom-cowan/" TargetMode="External"/><Relationship Id="rId22" Type="http://schemas.openxmlformats.org/officeDocument/2006/relationships/hyperlink" Target="https://childrenshealthdefense.org/video-post/the-viral-delusion-with-mary-holland-david-rasnick-mike-wallach/"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2734</Words>
  <Characters>14496</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2023-02-02T13:04:00Z</dcterms:created>
  <dcterms:modified xsi:type="dcterms:W3CDTF">2023-02-02T13:36:00Z</dcterms:modified>
</cp:coreProperties>
</file>